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260" w:rsidRDefault="00FD2260" w:rsidP="0056243D">
      <w:pPr>
        <w:pStyle w:val="BodyText"/>
        <w:spacing w:before="0"/>
        <w:ind w:left="2140"/>
        <w:jc w:val="center"/>
        <w:rPr>
          <w:sz w:val="20"/>
        </w:rPr>
      </w:pPr>
      <w:bookmarkStart w:id="0" w:name="_GoBack"/>
      <w:bookmarkEnd w:id="0"/>
    </w:p>
    <w:p w:rsidR="00FD2260" w:rsidRDefault="00FD2260">
      <w:pPr>
        <w:pStyle w:val="BodyText"/>
        <w:spacing w:before="3"/>
        <w:ind w:left="0"/>
        <w:rPr>
          <w:sz w:val="6"/>
        </w:rPr>
      </w:pPr>
    </w:p>
    <w:p w:rsidR="00FD2260" w:rsidRDefault="003F593F">
      <w:pPr>
        <w:spacing w:before="106"/>
        <w:ind w:left="100"/>
        <w:rPr>
          <w:b/>
          <w:sz w:val="44"/>
        </w:rPr>
      </w:pPr>
      <w:r>
        <w:rPr>
          <w:b/>
          <w:w w:val="105"/>
          <w:sz w:val="44"/>
        </w:rPr>
        <w:t>Did you know…</w:t>
      </w:r>
    </w:p>
    <w:p w:rsidR="00FD2260" w:rsidRDefault="003F593F">
      <w:pPr>
        <w:pStyle w:val="Heading1"/>
        <w:spacing w:before="206"/>
        <w:rPr>
          <w:u w:val="none"/>
        </w:rPr>
      </w:pPr>
      <w:r>
        <w:rPr>
          <w:w w:val="105"/>
        </w:rPr>
        <w:t xml:space="preserve">Center </w:t>
      </w:r>
      <w:r w:rsidR="0056243D">
        <w:rPr>
          <w:w w:val="105"/>
        </w:rPr>
        <w:t>for</w:t>
      </w:r>
      <w:r>
        <w:rPr>
          <w:w w:val="105"/>
        </w:rPr>
        <w:t xml:space="preserve"> Neighborhoods Information</w:t>
      </w:r>
    </w:p>
    <w:p w:rsidR="00FD2260" w:rsidRDefault="003F593F">
      <w:pPr>
        <w:pStyle w:val="BodyText"/>
        <w:spacing w:before="186" w:line="264" w:lineRule="auto"/>
        <w:ind w:right="650"/>
      </w:pPr>
      <w:r>
        <w:rPr>
          <w:w w:val="110"/>
        </w:rPr>
        <w:t>For</w:t>
      </w:r>
      <w:r>
        <w:rPr>
          <w:spacing w:val="-24"/>
          <w:w w:val="110"/>
        </w:rPr>
        <w:t xml:space="preserve"> </w:t>
      </w:r>
      <w:r>
        <w:rPr>
          <w:w w:val="110"/>
        </w:rPr>
        <w:t>over</w:t>
      </w:r>
      <w:r>
        <w:rPr>
          <w:spacing w:val="-23"/>
          <w:w w:val="110"/>
        </w:rPr>
        <w:t xml:space="preserve"> </w:t>
      </w:r>
      <w:r>
        <w:rPr>
          <w:w w:val="110"/>
        </w:rPr>
        <w:t>40</w:t>
      </w:r>
      <w:r>
        <w:rPr>
          <w:spacing w:val="-22"/>
          <w:w w:val="110"/>
        </w:rPr>
        <w:t xml:space="preserve"> </w:t>
      </w:r>
      <w:r>
        <w:rPr>
          <w:w w:val="110"/>
        </w:rPr>
        <w:t>years</w:t>
      </w:r>
      <w:r>
        <w:rPr>
          <w:spacing w:val="-21"/>
          <w:w w:val="110"/>
        </w:rPr>
        <w:t xml:space="preserve"> </w:t>
      </w:r>
      <w:r>
        <w:rPr>
          <w:w w:val="110"/>
        </w:rPr>
        <w:t>the</w:t>
      </w:r>
      <w:r>
        <w:rPr>
          <w:spacing w:val="-23"/>
          <w:w w:val="110"/>
        </w:rPr>
        <w:t xml:space="preserve"> </w:t>
      </w:r>
      <w:r>
        <w:rPr>
          <w:w w:val="110"/>
        </w:rPr>
        <w:t>Center</w:t>
      </w:r>
      <w:r>
        <w:rPr>
          <w:spacing w:val="-23"/>
          <w:w w:val="110"/>
        </w:rPr>
        <w:t xml:space="preserve"> </w:t>
      </w:r>
      <w:r w:rsidR="0056243D">
        <w:rPr>
          <w:w w:val="110"/>
        </w:rPr>
        <w:t>for</w:t>
      </w:r>
      <w:r>
        <w:rPr>
          <w:spacing w:val="-23"/>
          <w:w w:val="110"/>
        </w:rPr>
        <w:t xml:space="preserve"> </w:t>
      </w:r>
      <w:r>
        <w:rPr>
          <w:w w:val="110"/>
        </w:rPr>
        <w:t>Neighborhoods</w:t>
      </w:r>
      <w:r>
        <w:rPr>
          <w:spacing w:val="-21"/>
          <w:w w:val="110"/>
        </w:rPr>
        <w:t xml:space="preserve"> </w:t>
      </w:r>
      <w:r>
        <w:rPr>
          <w:w w:val="110"/>
        </w:rPr>
        <w:t>has</w:t>
      </w:r>
      <w:r>
        <w:rPr>
          <w:spacing w:val="-22"/>
          <w:w w:val="110"/>
        </w:rPr>
        <w:t xml:space="preserve"> </w:t>
      </w:r>
      <w:r>
        <w:rPr>
          <w:w w:val="110"/>
        </w:rPr>
        <w:t>cultivated</w:t>
      </w:r>
      <w:r>
        <w:rPr>
          <w:spacing w:val="-23"/>
          <w:w w:val="110"/>
        </w:rPr>
        <w:t xml:space="preserve"> </w:t>
      </w:r>
      <w:r>
        <w:rPr>
          <w:w w:val="110"/>
        </w:rPr>
        <w:t>grassroots</w:t>
      </w:r>
      <w:r>
        <w:rPr>
          <w:spacing w:val="-22"/>
          <w:w w:val="110"/>
        </w:rPr>
        <w:t xml:space="preserve"> </w:t>
      </w:r>
      <w:r>
        <w:rPr>
          <w:w w:val="110"/>
        </w:rPr>
        <w:t>leadership, provided</w:t>
      </w:r>
      <w:r>
        <w:rPr>
          <w:spacing w:val="-25"/>
          <w:w w:val="110"/>
        </w:rPr>
        <w:t xml:space="preserve"> </w:t>
      </w:r>
      <w:r>
        <w:rPr>
          <w:w w:val="110"/>
        </w:rPr>
        <w:t>leadership</w:t>
      </w:r>
      <w:r>
        <w:rPr>
          <w:spacing w:val="-24"/>
          <w:w w:val="110"/>
        </w:rPr>
        <w:t xml:space="preserve"> </w:t>
      </w:r>
      <w:r>
        <w:rPr>
          <w:w w:val="110"/>
        </w:rPr>
        <w:t>education,</w:t>
      </w:r>
      <w:r>
        <w:rPr>
          <w:spacing w:val="-24"/>
          <w:w w:val="110"/>
        </w:rPr>
        <w:t xml:space="preserve"> </w:t>
      </w:r>
      <w:r>
        <w:rPr>
          <w:w w:val="110"/>
        </w:rPr>
        <w:t>partnered</w:t>
      </w:r>
      <w:r>
        <w:rPr>
          <w:spacing w:val="-24"/>
          <w:w w:val="110"/>
        </w:rPr>
        <w:t xml:space="preserve"> </w:t>
      </w:r>
      <w:r>
        <w:rPr>
          <w:w w:val="110"/>
        </w:rPr>
        <w:t>with</w:t>
      </w:r>
      <w:r>
        <w:rPr>
          <w:spacing w:val="-23"/>
          <w:w w:val="110"/>
        </w:rPr>
        <w:t xml:space="preserve"> </w:t>
      </w:r>
      <w:r>
        <w:rPr>
          <w:w w:val="110"/>
        </w:rPr>
        <w:t>neighborhoods</w:t>
      </w:r>
      <w:r>
        <w:rPr>
          <w:spacing w:val="-23"/>
          <w:w w:val="110"/>
        </w:rPr>
        <w:t xml:space="preserve"> </w:t>
      </w:r>
      <w:r>
        <w:rPr>
          <w:w w:val="110"/>
        </w:rPr>
        <w:t>in</w:t>
      </w:r>
      <w:r>
        <w:rPr>
          <w:spacing w:val="-24"/>
          <w:w w:val="110"/>
        </w:rPr>
        <w:t xml:space="preserve"> </w:t>
      </w:r>
      <w:r>
        <w:rPr>
          <w:w w:val="110"/>
        </w:rPr>
        <w:t>community</w:t>
      </w:r>
      <w:r>
        <w:rPr>
          <w:spacing w:val="-25"/>
          <w:w w:val="110"/>
        </w:rPr>
        <w:t xml:space="preserve"> </w:t>
      </w:r>
      <w:r>
        <w:rPr>
          <w:w w:val="110"/>
        </w:rPr>
        <w:t>planning efforts, facilitated civic dialogue amongst stakeholders and actively participated in neighborhood-based</w:t>
      </w:r>
      <w:r>
        <w:rPr>
          <w:spacing w:val="-16"/>
          <w:w w:val="110"/>
        </w:rPr>
        <w:t xml:space="preserve"> </w:t>
      </w:r>
      <w:r>
        <w:rPr>
          <w:w w:val="110"/>
        </w:rPr>
        <w:t>development</w:t>
      </w:r>
      <w:r>
        <w:rPr>
          <w:spacing w:val="-16"/>
          <w:w w:val="110"/>
        </w:rPr>
        <w:t xml:space="preserve"> </w:t>
      </w:r>
      <w:r>
        <w:rPr>
          <w:w w:val="110"/>
        </w:rPr>
        <w:t>&amp;</w:t>
      </w:r>
      <w:r>
        <w:rPr>
          <w:spacing w:val="-15"/>
          <w:w w:val="110"/>
        </w:rPr>
        <w:t xml:space="preserve"> </w:t>
      </w:r>
      <w:r>
        <w:rPr>
          <w:w w:val="110"/>
        </w:rPr>
        <w:t>improvement</w:t>
      </w:r>
      <w:r>
        <w:rPr>
          <w:spacing w:val="-16"/>
          <w:w w:val="110"/>
        </w:rPr>
        <w:t xml:space="preserve"> </w:t>
      </w:r>
      <w:r>
        <w:rPr>
          <w:w w:val="110"/>
        </w:rPr>
        <w:t>projects.</w:t>
      </w:r>
    </w:p>
    <w:p w:rsidR="00FD2260" w:rsidRDefault="003F593F">
      <w:pPr>
        <w:pStyle w:val="BodyText"/>
        <w:spacing w:line="264" w:lineRule="auto"/>
        <w:ind w:right="194"/>
      </w:pPr>
      <w:r>
        <w:rPr>
          <w:w w:val="110"/>
        </w:rPr>
        <w:t>We</w:t>
      </w:r>
      <w:r>
        <w:rPr>
          <w:spacing w:val="-26"/>
          <w:w w:val="110"/>
        </w:rPr>
        <w:t xml:space="preserve"> </w:t>
      </w:r>
      <w:r>
        <w:rPr>
          <w:w w:val="110"/>
        </w:rPr>
        <w:t>envision</w:t>
      </w:r>
      <w:r>
        <w:rPr>
          <w:spacing w:val="-26"/>
          <w:w w:val="110"/>
        </w:rPr>
        <w:t xml:space="preserve"> </w:t>
      </w:r>
      <w:r>
        <w:rPr>
          <w:w w:val="110"/>
        </w:rPr>
        <w:t>a</w:t>
      </w:r>
      <w:r>
        <w:rPr>
          <w:spacing w:val="-26"/>
          <w:w w:val="110"/>
        </w:rPr>
        <w:t xml:space="preserve"> </w:t>
      </w:r>
      <w:r>
        <w:rPr>
          <w:w w:val="110"/>
        </w:rPr>
        <w:t>greater</w:t>
      </w:r>
      <w:r>
        <w:rPr>
          <w:spacing w:val="-26"/>
          <w:w w:val="110"/>
        </w:rPr>
        <w:t xml:space="preserve"> </w:t>
      </w:r>
      <w:r>
        <w:rPr>
          <w:w w:val="110"/>
        </w:rPr>
        <w:t>Louisville</w:t>
      </w:r>
      <w:r>
        <w:rPr>
          <w:spacing w:val="-26"/>
          <w:w w:val="110"/>
        </w:rPr>
        <w:t xml:space="preserve"> </w:t>
      </w:r>
      <w:r>
        <w:rPr>
          <w:w w:val="110"/>
        </w:rPr>
        <w:t>community</w:t>
      </w:r>
      <w:r>
        <w:rPr>
          <w:spacing w:val="-26"/>
          <w:w w:val="110"/>
        </w:rPr>
        <w:t xml:space="preserve"> </w:t>
      </w:r>
      <w:r>
        <w:rPr>
          <w:w w:val="110"/>
        </w:rPr>
        <w:t>with</w:t>
      </w:r>
      <w:r>
        <w:rPr>
          <w:spacing w:val="-27"/>
          <w:w w:val="110"/>
        </w:rPr>
        <w:t xml:space="preserve"> </w:t>
      </w:r>
      <w:r>
        <w:rPr>
          <w:w w:val="110"/>
        </w:rPr>
        <w:t>caring</w:t>
      </w:r>
      <w:r>
        <w:rPr>
          <w:spacing w:val="-27"/>
          <w:w w:val="110"/>
        </w:rPr>
        <w:t xml:space="preserve"> </w:t>
      </w:r>
      <w:r>
        <w:rPr>
          <w:w w:val="110"/>
        </w:rPr>
        <w:t>and</w:t>
      </w:r>
      <w:r>
        <w:rPr>
          <w:spacing w:val="-27"/>
          <w:w w:val="110"/>
        </w:rPr>
        <w:t xml:space="preserve"> </w:t>
      </w:r>
      <w:r>
        <w:rPr>
          <w:w w:val="110"/>
        </w:rPr>
        <w:t>empowered</w:t>
      </w:r>
      <w:r>
        <w:rPr>
          <w:spacing w:val="-26"/>
          <w:w w:val="110"/>
        </w:rPr>
        <w:t xml:space="preserve"> </w:t>
      </w:r>
      <w:r>
        <w:rPr>
          <w:w w:val="110"/>
        </w:rPr>
        <w:t>people,</w:t>
      </w:r>
      <w:r>
        <w:rPr>
          <w:spacing w:val="-26"/>
          <w:w w:val="110"/>
        </w:rPr>
        <w:t xml:space="preserve"> </w:t>
      </w:r>
      <w:r>
        <w:rPr>
          <w:w w:val="110"/>
        </w:rPr>
        <w:t>making and renewing neighborhoods that are healthy, sustainable and attractive. CFN’s work is more important today than ever before as long-term and relocating residents and businesses</w:t>
      </w:r>
      <w:r>
        <w:rPr>
          <w:spacing w:val="-35"/>
          <w:w w:val="110"/>
        </w:rPr>
        <w:t xml:space="preserve"> </w:t>
      </w:r>
      <w:r>
        <w:rPr>
          <w:w w:val="110"/>
        </w:rPr>
        <w:t>seek</w:t>
      </w:r>
      <w:r>
        <w:rPr>
          <w:spacing w:val="-36"/>
          <w:w w:val="110"/>
        </w:rPr>
        <w:t xml:space="preserve"> </w:t>
      </w:r>
      <w:r>
        <w:rPr>
          <w:w w:val="110"/>
        </w:rPr>
        <w:t>out</w:t>
      </w:r>
      <w:r>
        <w:rPr>
          <w:spacing w:val="-35"/>
          <w:w w:val="110"/>
        </w:rPr>
        <w:t xml:space="preserve"> </w:t>
      </w:r>
      <w:r>
        <w:rPr>
          <w:w w:val="110"/>
        </w:rPr>
        <w:t>economically,</w:t>
      </w:r>
      <w:r>
        <w:rPr>
          <w:spacing w:val="-35"/>
          <w:w w:val="110"/>
        </w:rPr>
        <w:t xml:space="preserve"> </w:t>
      </w:r>
      <w:r>
        <w:rPr>
          <w:w w:val="110"/>
        </w:rPr>
        <w:t>physically</w:t>
      </w:r>
      <w:r>
        <w:rPr>
          <w:spacing w:val="-36"/>
          <w:w w:val="110"/>
        </w:rPr>
        <w:t xml:space="preserve"> </w:t>
      </w:r>
      <w:r>
        <w:rPr>
          <w:w w:val="110"/>
        </w:rPr>
        <w:t>and</w:t>
      </w:r>
      <w:r>
        <w:rPr>
          <w:spacing w:val="-35"/>
          <w:w w:val="110"/>
        </w:rPr>
        <w:t xml:space="preserve"> </w:t>
      </w:r>
      <w:r>
        <w:rPr>
          <w:w w:val="110"/>
        </w:rPr>
        <w:t>socially</w:t>
      </w:r>
      <w:r>
        <w:rPr>
          <w:spacing w:val="-36"/>
          <w:w w:val="110"/>
        </w:rPr>
        <w:t xml:space="preserve"> </w:t>
      </w:r>
      <w:r>
        <w:rPr>
          <w:w w:val="110"/>
        </w:rPr>
        <w:t>sustainable</w:t>
      </w:r>
      <w:r>
        <w:rPr>
          <w:spacing w:val="-35"/>
          <w:w w:val="110"/>
        </w:rPr>
        <w:t xml:space="preserve"> </w:t>
      </w:r>
      <w:r>
        <w:rPr>
          <w:w w:val="110"/>
        </w:rPr>
        <w:t>neighborhoods</w:t>
      </w:r>
      <w:r>
        <w:rPr>
          <w:spacing w:val="-34"/>
          <w:w w:val="110"/>
        </w:rPr>
        <w:t xml:space="preserve"> </w:t>
      </w:r>
      <w:r>
        <w:rPr>
          <w:w w:val="110"/>
        </w:rPr>
        <w:t>to</w:t>
      </w:r>
      <w:r>
        <w:rPr>
          <w:spacing w:val="-36"/>
          <w:w w:val="110"/>
        </w:rPr>
        <w:t xml:space="preserve"> </w:t>
      </w:r>
      <w:r>
        <w:rPr>
          <w:w w:val="110"/>
        </w:rPr>
        <w:t>call home.</w:t>
      </w:r>
      <w:r>
        <w:rPr>
          <w:spacing w:val="-17"/>
          <w:w w:val="110"/>
        </w:rPr>
        <w:t xml:space="preserve"> </w:t>
      </w:r>
      <w:r>
        <w:rPr>
          <w:w w:val="110"/>
        </w:rPr>
        <w:t>Please</w:t>
      </w:r>
      <w:r>
        <w:rPr>
          <w:spacing w:val="-17"/>
          <w:w w:val="110"/>
        </w:rPr>
        <w:t xml:space="preserve"> </w:t>
      </w:r>
      <w:r>
        <w:rPr>
          <w:w w:val="110"/>
        </w:rPr>
        <w:t>visit</w:t>
      </w:r>
      <w:r>
        <w:rPr>
          <w:spacing w:val="-18"/>
          <w:w w:val="110"/>
        </w:rPr>
        <w:t xml:space="preserve"> </w:t>
      </w:r>
      <w:hyperlink r:id="rId6">
        <w:r>
          <w:rPr>
            <w:b/>
            <w:w w:val="110"/>
          </w:rPr>
          <w:t>www.centerforneighborhoods.org</w:t>
        </w:r>
        <w:r>
          <w:rPr>
            <w:b/>
            <w:spacing w:val="-17"/>
            <w:w w:val="110"/>
          </w:rPr>
          <w:t xml:space="preserve"> </w:t>
        </w:r>
      </w:hyperlink>
      <w:r>
        <w:rPr>
          <w:w w:val="110"/>
        </w:rPr>
        <w:t>for</w:t>
      </w:r>
      <w:r>
        <w:rPr>
          <w:spacing w:val="-17"/>
          <w:w w:val="110"/>
        </w:rPr>
        <w:t xml:space="preserve"> </w:t>
      </w:r>
      <w:r>
        <w:rPr>
          <w:w w:val="110"/>
        </w:rPr>
        <w:t>more</w:t>
      </w:r>
      <w:r>
        <w:rPr>
          <w:spacing w:val="-17"/>
          <w:w w:val="110"/>
        </w:rPr>
        <w:t xml:space="preserve"> </w:t>
      </w:r>
      <w:r>
        <w:rPr>
          <w:w w:val="110"/>
        </w:rPr>
        <w:t>information.</w:t>
      </w:r>
    </w:p>
    <w:p w:rsidR="00FD2260" w:rsidRDefault="003F593F">
      <w:pPr>
        <w:pStyle w:val="Heading1"/>
        <w:spacing w:before="162"/>
        <w:rPr>
          <w:u w:val="none"/>
        </w:rPr>
      </w:pPr>
      <w:r>
        <w:rPr>
          <w:w w:val="105"/>
        </w:rPr>
        <w:t>Metro Government Information</w:t>
      </w:r>
    </w:p>
    <w:p w:rsidR="00FD2260" w:rsidRDefault="00A769B4">
      <w:pPr>
        <w:pStyle w:val="BodyText"/>
        <w:spacing w:before="186" w:line="264" w:lineRule="auto"/>
      </w:pPr>
      <w:hyperlink r:id="rId7">
        <w:r w:rsidR="003F593F">
          <w:rPr>
            <w:b/>
            <w:w w:val="107"/>
            <w:u w:val="single"/>
          </w:rPr>
          <w:t>h</w:t>
        </w:r>
        <w:r w:rsidR="003F593F">
          <w:rPr>
            <w:b/>
            <w:w w:val="110"/>
            <w:u w:val="single"/>
          </w:rPr>
          <w:t>t</w:t>
        </w:r>
        <w:r w:rsidR="003F593F">
          <w:rPr>
            <w:b/>
            <w:spacing w:val="-2"/>
            <w:w w:val="110"/>
            <w:u w:val="single"/>
          </w:rPr>
          <w:t>t</w:t>
        </w:r>
        <w:r w:rsidR="003F593F">
          <w:rPr>
            <w:b/>
            <w:w w:val="107"/>
            <w:u w:val="single"/>
          </w:rPr>
          <w:t>p</w:t>
        </w:r>
        <w:r w:rsidR="003F593F">
          <w:rPr>
            <w:b/>
            <w:w w:val="84"/>
            <w:u w:val="single"/>
          </w:rPr>
          <w:t>:</w:t>
        </w:r>
        <w:r w:rsidR="003F593F">
          <w:rPr>
            <w:b/>
            <w:spacing w:val="-2"/>
            <w:w w:val="182"/>
            <w:u w:val="single"/>
          </w:rPr>
          <w:t>//</w:t>
        </w:r>
        <w:r w:rsidR="003F593F">
          <w:rPr>
            <w:b/>
            <w:spacing w:val="-1"/>
            <w:w w:val="110"/>
            <w:u w:val="single"/>
          </w:rPr>
          <w:t>lo</w:t>
        </w:r>
        <w:r w:rsidR="003F593F">
          <w:rPr>
            <w:b/>
            <w:w w:val="110"/>
            <w:u w:val="single"/>
          </w:rPr>
          <w:t>u</w:t>
        </w:r>
        <w:r w:rsidR="003F593F">
          <w:rPr>
            <w:b/>
            <w:w w:val="113"/>
            <w:u w:val="single"/>
          </w:rPr>
          <w:t>i</w:t>
        </w:r>
        <w:r w:rsidR="003F593F">
          <w:rPr>
            <w:b/>
            <w:spacing w:val="-1"/>
            <w:w w:val="118"/>
            <w:u w:val="single"/>
          </w:rPr>
          <w:t>s</w:t>
        </w:r>
        <w:r w:rsidR="003F593F">
          <w:rPr>
            <w:b/>
            <w:w w:val="106"/>
            <w:u w:val="single"/>
          </w:rPr>
          <w:t>v</w:t>
        </w:r>
        <w:r w:rsidR="003F593F">
          <w:rPr>
            <w:b/>
            <w:w w:val="113"/>
            <w:u w:val="single"/>
          </w:rPr>
          <w:t>i</w:t>
        </w:r>
        <w:r w:rsidR="003F593F">
          <w:rPr>
            <w:b/>
            <w:spacing w:val="-1"/>
            <w:w w:val="115"/>
            <w:u w:val="single"/>
          </w:rPr>
          <w:t>ll</w:t>
        </w:r>
        <w:r w:rsidR="003F593F">
          <w:rPr>
            <w:b/>
            <w:w w:val="115"/>
            <w:u w:val="single"/>
          </w:rPr>
          <w:t>e</w:t>
        </w:r>
        <w:r w:rsidR="003F593F">
          <w:rPr>
            <w:b/>
            <w:spacing w:val="-2"/>
            <w:w w:val="106"/>
            <w:u w:val="single"/>
          </w:rPr>
          <w:t>k</w:t>
        </w:r>
        <w:r w:rsidR="003F593F">
          <w:rPr>
            <w:b/>
            <w:w w:val="106"/>
            <w:u w:val="single"/>
          </w:rPr>
          <w:t>y</w:t>
        </w:r>
        <w:r w:rsidR="003F593F">
          <w:rPr>
            <w:b/>
            <w:spacing w:val="-1"/>
            <w:u w:val="single"/>
          </w:rPr>
          <w:t>.</w:t>
        </w:r>
        <w:r w:rsidR="003F593F">
          <w:rPr>
            <w:b/>
            <w:u w:val="single"/>
          </w:rPr>
          <w:t>g</w:t>
        </w:r>
        <w:r w:rsidR="003F593F">
          <w:rPr>
            <w:b/>
            <w:spacing w:val="-1"/>
            <w:w w:val="110"/>
            <w:u w:val="single"/>
          </w:rPr>
          <w:t>o</w:t>
        </w:r>
        <w:r w:rsidR="003F593F">
          <w:rPr>
            <w:b/>
            <w:w w:val="110"/>
            <w:u w:val="single"/>
          </w:rPr>
          <w:t>v</w:t>
        </w:r>
        <w:r w:rsidR="003F593F">
          <w:rPr>
            <w:b/>
            <w:spacing w:val="-6"/>
          </w:rPr>
          <w:t xml:space="preserve"> </w:t>
        </w:r>
      </w:hyperlink>
      <w:r w:rsidR="003F593F">
        <w:rPr>
          <w:color w:val="0000FF"/>
        </w:rPr>
        <w:t>–</w:t>
      </w:r>
      <w:r w:rsidR="003F593F">
        <w:rPr>
          <w:color w:val="0000FF"/>
          <w:spacing w:val="-10"/>
        </w:rPr>
        <w:t xml:space="preserve"> </w:t>
      </w:r>
      <w:r w:rsidR="003F593F">
        <w:rPr>
          <w:spacing w:val="1"/>
          <w:w w:val="97"/>
        </w:rPr>
        <w:t>T</w:t>
      </w:r>
      <w:r w:rsidR="003F593F">
        <w:rPr>
          <w:w w:val="110"/>
        </w:rPr>
        <w:t>he</w:t>
      </w:r>
      <w:r w:rsidR="003F593F">
        <w:rPr>
          <w:spacing w:val="-7"/>
        </w:rPr>
        <w:t xml:space="preserve"> </w:t>
      </w:r>
      <w:r w:rsidR="003F593F">
        <w:rPr>
          <w:spacing w:val="-3"/>
          <w:w w:val="92"/>
        </w:rPr>
        <w:t>M</w:t>
      </w:r>
      <w:r w:rsidR="003F593F">
        <w:rPr>
          <w:w w:val="114"/>
        </w:rPr>
        <w:t>e</w:t>
      </w:r>
      <w:r w:rsidR="003F593F">
        <w:rPr>
          <w:spacing w:val="-1"/>
          <w:w w:val="114"/>
        </w:rPr>
        <w:t>t</w:t>
      </w:r>
      <w:r w:rsidR="003F593F">
        <w:rPr>
          <w:spacing w:val="-1"/>
          <w:w w:val="124"/>
        </w:rPr>
        <w:t>r</w:t>
      </w:r>
      <w:r w:rsidR="003F593F">
        <w:rPr>
          <w:w w:val="106"/>
        </w:rPr>
        <w:t>o</w:t>
      </w:r>
      <w:r w:rsidR="003F593F">
        <w:rPr>
          <w:spacing w:val="-7"/>
        </w:rPr>
        <w:t xml:space="preserve"> </w:t>
      </w:r>
      <w:r w:rsidR="003F593F">
        <w:rPr>
          <w:spacing w:val="-1"/>
          <w:w w:val="88"/>
        </w:rPr>
        <w:t>L</w:t>
      </w:r>
      <w:r w:rsidR="003F593F">
        <w:rPr>
          <w:w w:val="106"/>
        </w:rPr>
        <w:t>o</w:t>
      </w:r>
      <w:r w:rsidR="003F593F">
        <w:rPr>
          <w:spacing w:val="-2"/>
          <w:w w:val="110"/>
        </w:rPr>
        <w:t>u</w:t>
      </w:r>
      <w:r w:rsidR="003F593F">
        <w:rPr>
          <w:spacing w:val="1"/>
        </w:rPr>
        <w:t>i</w:t>
      </w:r>
      <w:r w:rsidR="003F593F">
        <w:rPr>
          <w:spacing w:val="1"/>
          <w:w w:val="110"/>
        </w:rPr>
        <w:t>s</w:t>
      </w:r>
      <w:r w:rsidR="003F593F">
        <w:rPr>
          <w:spacing w:val="-4"/>
          <w:w w:val="101"/>
        </w:rPr>
        <w:t>v</w:t>
      </w:r>
      <w:r w:rsidR="003F593F">
        <w:rPr>
          <w:spacing w:val="1"/>
        </w:rPr>
        <w:t>i</w:t>
      </w:r>
      <w:r w:rsidR="003F593F">
        <w:rPr>
          <w:w w:val="103"/>
        </w:rPr>
        <w:t>lle</w:t>
      </w:r>
      <w:r w:rsidR="003F593F">
        <w:rPr>
          <w:spacing w:val="-8"/>
        </w:rPr>
        <w:t xml:space="preserve"> </w:t>
      </w:r>
      <w:r w:rsidR="003F593F">
        <w:rPr>
          <w:spacing w:val="-1"/>
          <w:w w:val="107"/>
        </w:rPr>
        <w:t>w</w:t>
      </w:r>
      <w:r w:rsidR="003F593F">
        <w:rPr>
          <w:w w:val="110"/>
        </w:rPr>
        <w:t>e</w:t>
      </w:r>
      <w:r w:rsidR="003F593F">
        <w:rPr>
          <w:spacing w:val="-4"/>
          <w:w w:val="110"/>
        </w:rPr>
        <w:t>b</w:t>
      </w:r>
      <w:r w:rsidR="003F593F">
        <w:rPr>
          <w:spacing w:val="1"/>
          <w:w w:val="110"/>
        </w:rPr>
        <w:t>s</w:t>
      </w:r>
      <w:r w:rsidR="003F593F">
        <w:rPr>
          <w:spacing w:val="1"/>
        </w:rPr>
        <w:t>i</w:t>
      </w:r>
      <w:r w:rsidR="003F593F">
        <w:rPr>
          <w:spacing w:val="-1"/>
          <w:w w:val="122"/>
        </w:rPr>
        <w:t>t</w:t>
      </w:r>
      <w:r w:rsidR="003F593F">
        <w:rPr>
          <w:w w:val="110"/>
        </w:rPr>
        <w:t>e</w:t>
      </w:r>
      <w:r w:rsidR="003F593F">
        <w:rPr>
          <w:spacing w:val="-7"/>
        </w:rPr>
        <w:t xml:space="preserve"> </w:t>
      </w:r>
      <w:r w:rsidR="003F593F">
        <w:rPr>
          <w:spacing w:val="-3"/>
          <w:w w:val="122"/>
        </w:rPr>
        <w:t>t</w:t>
      </w:r>
      <w:r w:rsidR="003F593F">
        <w:rPr>
          <w:w w:val="110"/>
        </w:rPr>
        <w:t>h</w:t>
      </w:r>
      <w:r w:rsidR="003F593F">
        <w:rPr>
          <w:w w:val="114"/>
        </w:rPr>
        <w:t>at</w:t>
      </w:r>
      <w:r w:rsidR="003F593F">
        <w:rPr>
          <w:spacing w:val="-8"/>
        </w:rPr>
        <w:t xml:space="preserve"> </w:t>
      </w:r>
      <w:r w:rsidR="003F593F">
        <w:rPr>
          <w:spacing w:val="-2"/>
          <w:w w:val="99"/>
        </w:rPr>
        <w:t>c</w:t>
      </w:r>
      <w:r w:rsidR="003F593F">
        <w:rPr>
          <w:w w:val="106"/>
        </w:rPr>
        <w:t>o</w:t>
      </w:r>
      <w:r w:rsidR="003F593F">
        <w:rPr>
          <w:spacing w:val="-1"/>
          <w:w w:val="112"/>
        </w:rPr>
        <w:t>nn</w:t>
      </w:r>
      <w:r w:rsidR="003F593F">
        <w:rPr>
          <w:w w:val="105"/>
        </w:rPr>
        <w:t>e</w:t>
      </w:r>
      <w:r w:rsidR="003F593F">
        <w:rPr>
          <w:spacing w:val="1"/>
          <w:w w:val="105"/>
        </w:rPr>
        <w:t>c</w:t>
      </w:r>
      <w:r w:rsidR="003F593F">
        <w:rPr>
          <w:spacing w:val="-3"/>
          <w:w w:val="122"/>
        </w:rPr>
        <w:t>t</w:t>
      </w:r>
      <w:r w:rsidR="003F593F">
        <w:rPr>
          <w:w w:val="110"/>
        </w:rPr>
        <w:t>s</w:t>
      </w:r>
      <w:r w:rsidR="003F593F">
        <w:rPr>
          <w:spacing w:val="-6"/>
        </w:rPr>
        <w:t xml:space="preserve"> </w:t>
      </w:r>
      <w:r w:rsidR="003F593F">
        <w:rPr>
          <w:spacing w:val="-1"/>
          <w:w w:val="101"/>
        </w:rPr>
        <w:t>y</w:t>
      </w:r>
      <w:r w:rsidR="003F593F">
        <w:rPr>
          <w:w w:val="106"/>
        </w:rPr>
        <w:t>o</w:t>
      </w:r>
      <w:r w:rsidR="003F593F">
        <w:rPr>
          <w:w w:val="110"/>
        </w:rPr>
        <w:t>u</w:t>
      </w:r>
      <w:r w:rsidR="003F593F">
        <w:rPr>
          <w:spacing w:val="-7"/>
        </w:rPr>
        <w:t xml:space="preserve"> </w:t>
      </w:r>
      <w:r w:rsidR="003F593F">
        <w:rPr>
          <w:spacing w:val="-1"/>
          <w:w w:val="122"/>
        </w:rPr>
        <w:t>t</w:t>
      </w:r>
      <w:r w:rsidR="003F593F">
        <w:rPr>
          <w:w w:val="106"/>
        </w:rPr>
        <w:t>o</w:t>
      </w:r>
      <w:r w:rsidR="003F593F">
        <w:rPr>
          <w:spacing w:val="-9"/>
        </w:rPr>
        <w:t xml:space="preserve"> </w:t>
      </w:r>
      <w:r w:rsidR="003F593F">
        <w:rPr>
          <w:spacing w:val="-2"/>
          <w:w w:val="110"/>
        </w:rPr>
        <w:t>s</w:t>
      </w:r>
      <w:r w:rsidR="003F593F">
        <w:rPr>
          <w:w w:val="116"/>
        </w:rPr>
        <w:t>e</w:t>
      </w:r>
      <w:r w:rsidR="003F593F">
        <w:rPr>
          <w:spacing w:val="-1"/>
          <w:w w:val="116"/>
        </w:rPr>
        <w:t>r</w:t>
      </w:r>
      <w:r w:rsidR="003F593F">
        <w:rPr>
          <w:spacing w:val="-1"/>
          <w:w w:val="101"/>
        </w:rPr>
        <w:t>v</w:t>
      </w:r>
      <w:r w:rsidR="003F593F">
        <w:rPr>
          <w:spacing w:val="1"/>
        </w:rPr>
        <w:t>i</w:t>
      </w:r>
      <w:r w:rsidR="003F593F">
        <w:rPr>
          <w:spacing w:val="-2"/>
          <w:w w:val="99"/>
        </w:rPr>
        <w:t>c</w:t>
      </w:r>
      <w:r w:rsidR="003F593F">
        <w:rPr>
          <w:w w:val="110"/>
        </w:rPr>
        <w:t>es</w:t>
      </w:r>
      <w:r w:rsidR="003F593F">
        <w:rPr>
          <w:spacing w:val="-6"/>
        </w:rPr>
        <w:t xml:space="preserve"> </w:t>
      </w:r>
      <w:r w:rsidR="003F593F">
        <w:rPr>
          <w:w w:val="111"/>
        </w:rPr>
        <w:t>a</w:t>
      </w:r>
      <w:r w:rsidR="003F593F">
        <w:rPr>
          <w:spacing w:val="-1"/>
          <w:w w:val="111"/>
        </w:rPr>
        <w:t>n</w:t>
      </w:r>
      <w:r w:rsidR="003F593F">
        <w:rPr>
          <w:w w:val="111"/>
        </w:rPr>
        <w:t xml:space="preserve">d </w:t>
      </w:r>
      <w:r w:rsidR="003F593F">
        <w:rPr>
          <w:w w:val="110"/>
        </w:rPr>
        <w:t>information</w:t>
      </w:r>
      <w:r w:rsidR="003F593F">
        <w:rPr>
          <w:spacing w:val="-41"/>
          <w:w w:val="110"/>
        </w:rPr>
        <w:t xml:space="preserve"> </w:t>
      </w:r>
      <w:r w:rsidR="003F593F">
        <w:rPr>
          <w:w w:val="110"/>
        </w:rPr>
        <w:t>from</w:t>
      </w:r>
      <w:r w:rsidR="003F593F">
        <w:rPr>
          <w:spacing w:val="-40"/>
          <w:w w:val="110"/>
        </w:rPr>
        <w:t xml:space="preserve"> </w:t>
      </w:r>
      <w:r w:rsidR="003F593F">
        <w:rPr>
          <w:w w:val="110"/>
        </w:rPr>
        <w:t>your</w:t>
      </w:r>
      <w:r w:rsidR="003F593F">
        <w:rPr>
          <w:spacing w:val="-41"/>
          <w:w w:val="110"/>
        </w:rPr>
        <w:t xml:space="preserve"> </w:t>
      </w:r>
      <w:r w:rsidR="003F593F">
        <w:rPr>
          <w:w w:val="110"/>
        </w:rPr>
        <w:t>city</w:t>
      </w:r>
      <w:r w:rsidR="003F593F">
        <w:rPr>
          <w:spacing w:val="-41"/>
          <w:w w:val="110"/>
        </w:rPr>
        <w:t xml:space="preserve"> </w:t>
      </w:r>
      <w:r w:rsidR="003F593F">
        <w:rPr>
          <w:w w:val="110"/>
        </w:rPr>
        <w:t>government,</w:t>
      </w:r>
      <w:r w:rsidR="003F593F">
        <w:rPr>
          <w:spacing w:val="-40"/>
          <w:w w:val="110"/>
        </w:rPr>
        <w:t xml:space="preserve"> </w:t>
      </w:r>
      <w:r w:rsidR="003F593F">
        <w:rPr>
          <w:w w:val="110"/>
        </w:rPr>
        <w:t>including</w:t>
      </w:r>
      <w:r w:rsidR="003F593F">
        <w:rPr>
          <w:spacing w:val="-41"/>
          <w:w w:val="110"/>
        </w:rPr>
        <w:t xml:space="preserve"> </w:t>
      </w:r>
      <w:r w:rsidR="003F593F">
        <w:rPr>
          <w:w w:val="110"/>
        </w:rPr>
        <w:t>the</w:t>
      </w:r>
      <w:r w:rsidR="003F593F">
        <w:rPr>
          <w:spacing w:val="-40"/>
          <w:w w:val="110"/>
        </w:rPr>
        <w:t xml:space="preserve"> </w:t>
      </w:r>
      <w:r w:rsidR="003F593F">
        <w:rPr>
          <w:w w:val="110"/>
        </w:rPr>
        <w:t>Mayor’s</w:t>
      </w:r>
      <w:r w:rsidR="003F593F">
        <w:rPr>
          <w:spacing w:val="-40"/>
          <w:w w:val="110"/>
        </w:rPr>
        <w:t xml:space="preserve"> </w:t>
      </w:r>
      <w:r w:rsidR="003F593F">
        <w:rPr>
          <w:w w:val="110"/>
        </w:rPr>
        <w:t>Homepage,</w:t>
      </w:r>
      <w:r w:rsidR="003F593F">
        <w:rPr>
          <w:spacing w:val="-40"/>
          <w:w w:val="110"/>
        </w:rPr>
        <w:t xml:space="preserve"> </w:t>
      </w:r>
      <w:r w:rsidR="003F593F">
        <w:rPr>
          <w:w w:val="110"/>
        </w:rPr>
        <w:t>Metro</w:t>
      </w:r>
      <w:r w:rsidR="003F593F">
        <w:rPr>
          <w:spacing w:val="-40"/>
          <w:w w:val="110"/>
        </w:rPr>
        <w:t xml:space="preserve"> </w:t>
      </w:r>
      <w:r w:rsidR="003F593F">
        <w:rPr>
          <w:w w:val="110"/>
        </w:rPr>
        <w:t>Council information,</w:t>
      </w:r>
      <w:r w:rsidR="003F593F">
        <w:rPr>
          <w:spacing w:val="-38"/>
          <w:w w:val="110"/>
        </w:rPr>
        <w:t xml:space="preserve"> </w:t>
      </w:r>
      <w:r w:rsidR="003F593F">
        <w:rPr>
          <w:w w:val="110"/>
        </w:rPr>
        <w:t>Metro</w:t>
      </w:r>
      <w:r w:rsidR="003F593F">
        <w:rPr>
          <w:spacing w:val="-38"/>
          <w:w w:val="110"/>
        </w:rPr>
        <w:t xml:space="preserve"> </w:t>
      </w:r>
      <w:r w:rsidR="003F593F">
        <w:rPr>
          <w:w w:val="110"/>
        </w:rPr>
        <w:t>departments</w:t>
      </w:r>
      <w:r w:rsidR="003F593F">
        <w:rPr>
          <w:spacing w:val="-37"/>
          <w:w w:val="110"/>
        </w:rPr>
        <w:t xml:space="preserve"> </w:t>
      </w:r>
      <w:r w:rsidR="003F593F">
        <w:rPr>
          <w:w w:val="110"/>
        </w:rPr>
        <w:t>and</w:t>
      </w:r>
      <w:r w:rsidR="003F593F">
        <w:rPr>
          <w:spacing w:val="-38"/>
          <w:w w:val="110"/>
        </w:rPr>
        <w:t xml:space="preserve"> </w:t>
      </w:r>
      <w:r w:rsidR="003F593F">
        <w:rPr>
          <w:w w:val="110"/>
        </w:rPr>
        <w:t>agencies,</w:t>
      </w:r>
      <w:r w:rsidR="003F593F">
        <w:rPr>
          <w:spacing w:val="-37"/>
          <w:w w:val="110"/>
        </w:rPr>
        <w:t xml:space="preserve"> </w:t>
      </w:r>
      <w:r w:rsidR="003F593F">
        <w:rPr>
          <w:w w:val="110"/>
        </w:rPr>
        <w:t>Metro</w:t>
      </w:r>
      <w:r w:rsidR="003F593F">
        <w:rPr>
          <w:spacing w:val="-38"/>
          <w:w w:val="110"/>
        </w:rPr>
        <w:t xml:space="preserve"> </w:t>
      </w:r>
      <w:r w:rsidR="003F593F">
        <w:rPr>
          <w:w w:val="110"/>
        </w:rPr>
        <w:t>TV</w:t>
      </w:r>
      <w:r w:rsidR="003F593F">
        <w:rPr>
          <w:spacing w:val="-37"/>
          <w:w w:val="110"/>
        </w:rPr>
        <w:t xml:space="preserve"> </w:t>
      </w:r>
      <w:r w:rsidR="003F593F">
        <w:rPr>
          <w:w w:val="110"/>
        </w:rPr>
        <w:t>and</w:t>
      </w:r>
      <w:r w:rsidR="003F593F">
        <w:rPr>
          <w:spacing w:val="-38"/>
          <w:w w:val="110"/>
        </w:rPr>
        <w:t xml:space="preserve"> </w:t>
      </w:r>
      <w:r w:rsidR="003F593F">
        <w:rPr>
          <w:w w:val="110"/>
        </w:rPr>
        <w:t>newsroom,</w:t>
      </w:r>
      <w:r w:rsidR="003F593F">
        <w:rPr>
          <w:spacing w:val="-37"/>
          <w:w w:val="110"/>
        </w:rPr>
        <w:t xml:space="preserve"> </w:t>
      </w:r>
      <w:r w:rsidR="003F593F">
        <w:rPr>
          <w:w w:val="110"/>
        </w:rPr>
        <w:t>maps,</w:t>
      </w:r>
      <w:r w:rsidR="003F593F">
        <w:rPr>
          <w:spacing w:val="-38"/>
          <w:w w:val="110"/>
        </w:rPr>
        <w:t xml:space="preserve"> </w:t>
      </w:r>
      <w:proofErr w:type="spellStart"/>
      <w:r w:rsidR="003F593F">
        <w:rPr>
          <w:w w:val="110"/>
        </w:rPr>
        <w:t>MetroCall</w:t>
      </w:r>
      <w:proofErr w:type="spellEnd"/>
      <w:r w:rsidR="003F593F">
        <w:rPr>
          <w:w w:val="110"/>
        </w:rPr>
        <w:t xml:space="preserve"> 311,</w:t>
      </w:r>
      <w:r w:rsidR="003F593F">
        <w:rPr>
          <w:spacing w:val="-14"/>
          <w:w w:val="110"/>
        </w:rPr>
        <w:t xml:space="preserve"> </w:t>
      </w:r>
      <w:r w:rsidR="003F593F">
        <w:rPr>
          <w:w w:val="110"/>
        </w:rPr>
        <w:t>construction</w:t>
      </w:r>
      <w:r w:rsidR="003F593F">
        <w:rPr>
          <w:spacing w:val="-15"/>
          <w:w w:val="110"/>
        </w:rPr>
        <w:t xml:space="preserve"> </w:t>
      </w:r>
      <w:r w:rsidR="003F593F">
        <w:rPr>
          <w:w w:val="110"/>
        </w:rPr>
        <w:t>permit</w:t>
      </w:r>
      <w:r w:rsidR="003F593F">
        <w:rPr>
          <w:spacing w:val="-17"/>
          <w:w w:val="110"/>
        </w:rPr>
        <w:t xml:space="preserve"> </w:t>
      </w:r>
      <w:r w:rsidR="003F593F">
        <w:rPr>
          <w:w w:val="110"/>
        </w:rPr>
        <w:t>information,</w:t>
      </w:r>
      <w:r w:rsidR="003F593F">
        <w:rPr>
          <w:spacing w:val="-14"/>
          <w:w w:val="110"/>
        </w:rPr>
        <w:t xml:space="preserve"> </w:t>
      </w:r>
      <w:r w:rsidR="003F593F">
        <w:rPr>
          <w:w w:val="110"/>
        </w:rPr>
        <w:t>event</w:t>
      </w:r>
      <w:r w:rsidR="003F593F">
        <w:rPr>
          <w:spacing w:val="-14"/>
          <w:w w:val="110"/>
        </w:rPr>
        <w:t xml:space="preserve"> </w:t>
      </w:r>
      <w:r w:rsidR="003F593F">
        <w:rPr>
          <w:w w:val="110"/>
        </w:rPr>
        <w:t>permitting</w:t>
      </w:r>
      <w:r w:rsidR="003F593F">
        <w:rPr>
          <w:spacing w:val="-16"/>
          <w:w w:val="110"/>
        </w:rPr>
        <w:t xml:space="preserve"> </w:t>
      </w:r>
      <w:r w:rsidR="003F593F">
        <w:rPr>
          <w:w w:val="110"/>
        </w:rPr>
        <w:t>and</w:t>
      </w:r>
      <w:r w:rsidR="003F593F">
        <w:rPr>
          <w:spacing w:val="-15"/>
          <w:w w:val="110"/>
        </w:rPr>
        <w:t xml:space="preserve"> </w:t>
      </w:r>
      <w:r w:rsidR="003F593F">
        <w:rPr>
          <w:w w:val="110"/>
        </w:rPr>
        <w:t>more.</w:t>
      </w:r>
    </w:p>
    <w:p w:rsidR="00FD2260" w:rsidRDefault="003F593F">
      <w:pPr>
        <w:pStyle w:val="BodyText"/>
        <w:spacing w:line="264" w:lineRule="auto"/>
        <w:ind w:right="130"/>
      </w:pPr>
      <w:r>
        <w:rPr>
          <w:b/>
          <w:w w:val="105"/>
          <w:u w:val="single"/>
        </w:rPr>
        <w:t>The</w:t>
      </w:r>
      <w:r>
        <w:rPr>
          <w:b/>
          <w:spacing w:val="-15"/>
          <w:w w:val="105"/>
          <w:u w:val="single"/>
        </w:rPr>
        <w:t xml:space="preserve"> </w:t>
      </w:r>
      <w:r>
        <w:rPr>
          <w:b/>
          <w:w w:val="105"/>
          <w:u w:val="single"/>
        </w:rPr>
        <w:t>Louisville</w:t>
      </w:r>
      <w:r>
        <w:rPr>
          <w:b/>
          <w:spacing w:val="-15"/>
          <w:w w:val="105"/>
          <w:u w:val="single"/>
        </w:rPr>
        <w:t xml:space="preserve"> </w:t>
      </w:r>
      <w:r>
        <w:rPr>
          <w:b/>
          <w:w w:val="105"/>
          <w:u w:val="single"/>
        </w:rPr>
        <w:t>Metro</w:t>
      </w:r>
      <w:r>
        <w:rPr>
          <w:b/>
          <w:spacing w:val="-16"/>
          <w:w w:val="105"/>
          <w:u w:val="single"/>
        </w:rPr>
        <w:t xml:space="preserve"> </w:t>
      </w:r>
      <w:r>
        <w:rPr>
          <w:b/>
          <w:w w:val="105"/>
          <w:u w:val="single"/>
        </w:rPr>
        <w:t>Council</w:t>
      </w:r>
      <w:r>
        <w:rPr>
          <w:b/>
          <w:spacing w:val="-15"/>
          <w:w w:val="105"/>
        </w:rPr>
        <w:t xml:space="preserve"> </w:t>
      </w:r>
      <w:r>
        <w:rPr>
          <w:w w:val="105"/>
        </w:rPr>
        <w:t>is</w:t>
      </w:r>
      <w:r>
        <w:rPr>
          <w:spacing w:val="-14"/>
          <w:w w:val="105"/>
        </w:rPr>
        <w:t xml:space="preserve"> </w:t>
      </w:r>
      <w:r>
        <w:rPr>
          <w:w w:val="105"/>
        </w:rPr>
        <w:t>the</w:t>
      </w:r>
      <w:r>
        <w:rPr>
          <w:spacing w:val="-18"/>
          <w:w w:val="105"/>
        </w:rPr>
        <w:t xml:space="preserve"> </w:t>
      </w:r>
      <w:r>
        <w:rPr>
          <w:w w:val="105"/>
        </w:rPr>
        <w:t>city</w:t>
      </w:r>
      <w:r>
        <w:rPr>
          <w:spacing w:val="-16"/>
          <w:w w:val="105"/>
        </w:rPr>
        <w:t xml:space="preserve"> </w:t>
      </w:r>
      <w:r>
        <w:rPr>
          <w:w w:val="105"/>
        </w:rPr>
        <w:t>council</w:t>
      </w:r>
      <w:r>
        <w:rPr>
          <w:spacing w:val="-14"/>
          <w:w w:val="105"/>
        </w:rPr>
        <w:t xml:space="preserve"> </w:t>
      </w:r>
      <w:r>
        <w:rPr>
          <w:w w:val="105"/>
        </w:rPr>
        <w:t>of</w:t>
      </w:r>
      <w:r>
        <w:rPr>
          <w:spacing w:val="-18"/>
          <w:w w:val="105"/>
        </w:rPr>
        <w:t xml:space="preserve"> </w:t>
      </w:r>
      <w:r>
        <w:rPr>
          <w:w w:val="105"/>
        </w:rPr>
        <w:t>Louisville,</w:t>
      </w:r>
      <w:r>
        <w:rPr>
          <w:spacing w:val="-15"/>
          <w:w w:val="105"/>
        </w:rPr>
        <w:t xml:space="preserve"> </w:t>
      </w:r>
      <w:r>
        <w:rPr>
          <w:w w:val="105"/>
        </w:rPr>
        <w:t>Kentucky</w:t>
      </w:r>
      <w:r>
        <w:rPr>
          <w:spacing w:val="-15"/>
          <w:w w:val="105"/>
        </w:rPr>
        <w:t xml:space="preserve"> </w:t>
      </w:r>
      <w:r>
        <w:rPr>
          <w:w w:val="105"/>
        </w:rPr>
        <w:t>(Louisville</w:t>
      </w:r>
      <w:r>
        <w:rPr>
          <w:spacing w:val="-15"/>
          <w:w w:val="105"/>
        </w:rPr>
        <w:t xml:space="preserve"> </w:t>
      </w:r>
      <w:r>
        <w:rPr>
          <w:w w:val="105"/>
        </w:rPr>
        <w:t>Metro). It was formally established in January 2003 upon the merger of the former City of Louisville with Jefferson County and replaced the city's Board of Aldermen and the county's Fiscal Court (three county commissioners). Louisville City Hall houses the offices and chambers of the</w:t>
      </w:r>
      <w:r>
        <w:rPr>
          <w:spacing w:val="-10"/>
          <w:w w:val="105"/>
        </w:rPr>
        <w:t xml:space="preserve"> </w:t>
      </w:r>
      <w:r>
        <w:rPr>
          <w:w w:val="105"/>
        </w:rPr>
        <w:t>council.</w:t>
      </w:r>
    </w:p>
    <w:p w:rsidR="00FD2260" w:rsidRDefault="003F593F">
      <w:pPr>
        <w:pStyle w:val="BodyText"/>
        <w:spacing w:before="161" w:line="264" w:lineRule="auto"/>
        <w:ind w:left="819" w:right="271"/>
      </w:pPr>
      <w:r>
        <w:rPr>
          <w:w w:val="110"/>
        </w:rPr>
        <w:t>The</w:t>
      </w:r>
      <w:r>
        <w:rPr>
          <w:spacing w:val="-24"/>
          <w:w w:val="110"/>
        </w:rPr>
        <w:t xml:space="preserve"> </w:t>
      </w:r>
      <w:r>
        <w:rPr>
          <w:w w:val="110"/>
        </w:rPr>
        <w:t>Metro</w:t>
      </w:r>
      <w:r>
        <w:rPr>
          <w:spacing w:val="-24"/>
          <w:w w:val="110"/>
        </w:rPr>
        <w:t xml:space="preserve"> </w:t>
      </w:r>
      <w:r>
        <w:rPr>
          <w:w w:val="110"/>
        </w:rPr>
        <w:t>Council</w:t>
      </w:r>
      <w:r>
        <w:rPr>
          <w:spacing w:val="-27"/>
          <w:w w:val="110"/>
        </w:rPr>
        <w:t xml:space="preserve"> </w:t>
      </w:r>
      <w:r>
        <w:rPr>
          <w:w w:val="110"/>
        </w:rPr>
        <w:t>consists</w:t>
      </w:r>
      <w:r>
        <w:rPr>
          <w:spacing w:val="-23"/>
          <w:w w:val="110"/>
        </w:rPr>
        <w:t xml:space="preserve"> </w:t>
      </w:r>
      <w:r>
        <w:rPr>
          <w:w w:val="110"/>
        </w:rPr>
        <w:t>of</w:t>
      </w:r>
      <w:r>
        <w:rPr>
          <w:spacing w:val="-24"/>
          <w:w w:val="110"/>
        </w:rPr>
        <w:t xml:space="preserve"> </w:t>
      </w:r>
      <w:r>
        <w:rPr>
          <w:w w:val="110"/>
        </w:rPr>
        <w:t>twenty-six</w:t>
      </w:r>
      <w:r>
        <w:rPr>
          <w:spacing w:val="-27"/>
          <w:w w:val="110"/>
        </w:rPr>
        <w:t xml:space="preserve"> </w:t>
      </w:r>
      <w:r>
        <w:rPr>
          <w:w w:val="110"/>
        </w:rPr>
        <w:t>seats</w:t>
      </w:r>
      <w:r>
        <w:rPr>
          <w:spacing w:val="-23"/>
          <w:w w:val="110"/>
        </w:rPr>
        <w:t xml:space="preserve"> </w:t>
      </w:r>
      <w:r>
        <w:rPr>
          <w:w w:val="110"/>
        </w:rPr>
        <w:t>corresponding</w:t>
      </w:r>
      <w:r>
        <w:rPr>
          <w:spacing w:val="-25"/>
          <w:w w:val="110"/>
        </w:rPr>
        <w:t xml:space="preserve"> </w:t>
      </w:r>
      <w:r>
        <w:rPr>
          <w:w w:val="110"/>
        </w:rPr>
        <w:t>to</w:t>
      </w:r>
      <w:r>
        <w:rPr>
          <w:spacing w:val="-24"/>
          <w:w w:val="110"/>
        </w:rPr>
        <w:t xml:space="preserve"> </w:t>
      </w:r>
      <w:r>
        <w:rPr>
          <w:w w:val="110"/>
        </w:rPr>
        <w:t>districts</w:t>
      </w:r>
      <w:r>
        <w:rPr>
          <w:spacing w:val="-24"/>
          <w:w w:val="110"/>
        </w:rPr>
        <w:t xml:space="preserve"> </w:t>
      </w:r>
      <w:r>
        <w:rPr>
          <w:w w:val="110"/>
        </w:rPr>
        <w:t>apportioned</w:t>
      </w:r>
      <w:r>
        <w:rPr>
          <w:spacing w:val="-24"/>
          <w:w w:val="110"/>
        </w:rPr>
        <w:t xml:space="preserve"> </w:t>
      </w:r>
      <w:r>
        <w:rPr>
          <w:w w:val="110"/>
        </w:rPr>
        <w:t>by population</w:t>
      </w:r>
      <w:r>
        <w:rPr>
          <w:spacing w:val="-41"/>
          <w:w w:val="110"/>
        </w:rPr>
        <w:t xml:space="preserve"> </w:t>
      </w:r>
      <w:r>
        <w:rPr>
          <w:w w:val="110"/>
        </w:rPr>
        <w:t>throughout</w:t>
      </w:r>
      <w:r>
        <w:rPr>
          <w:spacing w:val="-40"/>
          <w:w w:val="110"/>
        </w:rPr>
        <w:t xml:space="preserve"> </w:t>
      </w:r>
      <w:r>
        <w:rPr>
          <w:w w:val="110"/>
        </w:rPr>
        <w:t>Jefferson</w:t>
      </w:r>
      <w:r>
        <w:rPr>
          <w:spacing w:val="-40"/>
          <w:w w:val="110"/>
        </w:rPr>
        <w:t xml:space="preserve"> </w:t>
      </w:r>
      <w:r>
        <w:rPr>
          <w:w w:val="110"/>
        </w:rPr>
        <w:t>County.</w:t>
      </w:r>
      <w:r>
        <w:rPr>
          <w:spacing w:val="-39"/>
          <w:w w:val="110"/>
        </w:rPr>
        <w:t xml:space="preserve"> </w:t>
      </w:r>
      <w:r>
        <w:rPr>
          <w:w w:val="110"/>
        </w:rPr>
        <w:t>Although</w:t>
      </w:r>
      <w:r>
        <w:rPr>
          <w:spacing w:val="-40"/>
          <w:w w:val="110"/>
        </w:rPr>
        <w:t xml:space="preserve"> </w:t>
      </w:r>
      <w:r>
        <w:rPr>
          <w:w w:val="110"/>
        </w:rPr>
        <w:t>all</w:t>
      </w:r>
      <w:r>
        <w:rPr>
          <w:spacing w:val="-40"/>
          <w:w w:val="110"/>
        </w:rPr>
        <w:t xml:space="preserve"> </w:t>
      </w:r>
      <w:r>
        <w:rPr>
          <w:w w:val="110"/>
        </w:rPr>
        <w:t>cities</w:t>
      </w:r>
      <w:r>
        <w:rPr>
          <w:spacing w:val="-39"/>
          <w:w w:val="110"/>
        </w:rPr>
        <w:t xml:space="preserve"> </w:t>
      </w:r>
      <w:r>
        <w:rPr>
          <w:w w:val="110"/>
        </w:rPr>
        <w:t>in</w:t>
      </w:r>
      <w:r>
        <w:rPr>
          <w:spacing w:val="-40"/>
          <w:w w:val="110"/>
        </w:rPr>
        <w:t xml:space="preserve"> </w:t>
      </w:r>
      <w:r>
        <w:rPr>
          <w:w w:val="110"/>
        </w:rPr>
        <w:t>Jefferson</w:t>
      </w:r>
      <w:r>
        <w:rPr>
          <w:spacing w:val="-40"/>
          <w:w w:val="110"/>
        </w:rPr>
        <w:t xml:space="preserve"> </w:t>
      </w:r>
      <w:r>
        <w:rPr>
          <w:w w:val="110"/>
        </w:rPr>
        <w:t>County,</w:t>
      </w:r>
      <w:r>
        <w:rPr>
          <w:spacing w:val="-40"/>
          <w:w w:val="110"/>
        </w:rPr>
        <w:t xml:space="preserve"> </w:t>
      </w:r>
      <w:r>
        <w:rPr>
          <w:w w:val="110"/>
        </w:rPr>
        <w:t>apart</w:t>
      </w:r>
      <w:r>
        <w:rPr>
          <w:spacing w:val="-40"/>
          <w:w w:val="110"/>
        </w:rPr>
        <w:t xml:space="preserve"> </w:t>
      </w:r>
      <w:r>
        <w:rPr>
          <w:w w:val="110"/>
        </w:rPr>
        <w:t>from Louisville,</w:t>
      </w:r>
      <w:r>
        <w:rPr>
          <w:spacing w:val="-15"/>
          <w:w w:val="110"/>
        </w:rPr>
        <w:t xml:space="preserve"> </w:t>
      </w:r>
      <w:r>
        <w:rPr>
          <w:w w:val="110"/>
        </w:rPr>
        <w:t>retained</w:t>
      </w:r>
      <w:r>
        <w:rPr>
          <w:spacing w:val="-15"/>
          <w:w w:val="110"/>
        </w:rPr>
        <w:t xml:space="preserve"> </w:t>
      </w:r>
      <w:r>
        <w:rPr>
          <w:w w:val="110"/>
        </w:rPr>
        <w:t>their</w:t>
      </w:r>
      <w:r>
        <w:rPr>
          <w:spacing w:val="-15"/>
          <w:w w:val="110"/>
        </w:rPr>
        <w:t xml:space="preserve"> </w:t>
      </w:r>
      <w:r>
        <w:rPr>
          <w:w w:val="110"/>
        </w:rPr>
        <w:t>status</w:t>
      </w:r>
      <w:r>
        <w:rPr>
          <w:spacing w:val="-13"/>
          <w:w w:val="110"/>
        </w:rPr>
        <w:t xml:space="preserve"> </w:t>
      </w:r>
      <w:r>
        <w:rPr>
          <w:w w:val="110"/>
        </w:rPr>
        <w:t>after</w:t>
      </w:r>
      <w:r>
        <w:rPr>
          <w:spacing w:val="-15"/>
          <w:w w:val="110"/>
        </w:rPr>
        <w:t xml:space="preserve"> </w:t>
      </w:r>
      <w:r>
        <w:rPr>
          <w:w w:val="110"/>
        </w:rPr>
        <w:t>the</w:t>
      </w:r>
      <w:r>
        <w:rPr>
          <w:spacing w:val="-17"/>
          <w:w w:val="110"/>
        </w:rPr>
        <w:t xml:space="preserve"> </w:t>
      </w:r>
      <w:r>
        <w:rPr>
          <w:w w:val="110"/>
        </w:rPr>
        <w:t>merger,</w:t>
      </w:r>
      <w:r>
        <w:rPr>
          <w:spacing w:val="-14"/>
          <w:w w:val="110"/>
        </w:rPr>
        <w:t xml:space="preserve"> </w:t>
      </w:r>
      <w:r>
        <w:rPr>
          <w:w w:val="110"/>
        </w:rPr>
        <w:t>their</w:t>
      </w:r>
      <w:r>
        <w:rPr>
          <w:spacing w:val="-15"/>
          <w:w w:val="110"/>
        </w:rPr>
        <w:t xml:space="preserve"> </w:t>
      </w:r>
      <w:r>
        <w:rPr>
          <w:w w:val="110"/>
        </w:rPr>
        <w:t>residents</w:t>
      </w:r>
      <w:r>
        <w:rPr>
          <w:spacing w:val="-14"/>
          <w:w w:val="110"/>
        </w:rPr>
        <w:t xml:space="preserve"> </w:t>
      </w:r>
      <w:r>
        <w:rPr>
          <w:w w:val="110"/>
        </w:rPr>
        <w:t>are</w:t>
      </w:r>
      <w:r>
        <w:rPr>
          <w:spacing w:val="-14"/>
          <w:w w:val="110"/>
        </w:rPr>
        <w:t xml:space="preserve"> </w:t>
      </w:r>
      <w:r>
        <w:rPr>
          <w:w w:val="110"/>
        </w:rPr>
        <w:t>represented</w:t>
      </w:r>
      <w:r>
        <w:rPr>
          <w:spacing w:val="-15"/>
          <w:w w:val="110"/>
        </w:rPr>
        <w:t xml:space="preserve"> </w:t>
      </w:r>
      <w:r>
        <w:rPr>
          <w:w w:val="110"/>
        </w:rPr>
        <w:t>on</w:t>
      </w:r>
      <w:r>
        <w:rPr>
          <w:spacing w:val="-15"/>
          <w:w w:val="110"/>
        </w:rPr>
        <w:t xml:space="preserve"> </w:t>
      </w:r>
      <w:r>
        <w:rPr>
          <w:w w:val="110"/>
        </w:rPr>
        <w:t>Metro Council</w:t>
      </w:r>
      <w:r>
        <w:rPr>
          <w:spacing w:val="-25"/>
          <w:w w:val="110"/>
        </w:rPr>
        <w:t xml:space="preserve"> </w:t>
      </w:r>
      <w:r>
        <w:rPr>
          <w:w w:val="110"/>
        </w:rPr>
        <w:t>and</w:t>
      </w:r>
      <w:r>
        <w:rPr>
          <w:spacing w:val="-24"/>
          <w:w w:val="110"/>
        </w:rPr>
        <w:t xml:space="preserve"> </w:t>
      </w:r>
      <w:r>
        <w:rPr>
          <w:w w:val="110"/>
        </w:rPr>
        <w:t>vote</w:t>
      </w:r>
      <w:r>
        <w:rPr>
          <w:spacing w:val="-25"/>
          <w:w w:val="110"/>
        </w:rPr>
        <w:t xml:space="preserve"> </w:t>
      </w:r>
      <w:r>
        <w:rPr>
          <w:w w:val="110"/>
        </w:rPr>
        <w:t>alongside</w:t>
      </w:r>
      <w:r>
        <w:rPr>
          <w:spacing w:val="-24"/>
          <w:w w:val="110"/>
        </w:rPr>
        <w:t xml:space="preserve"> </w:t>
      </w:r>
      <w:r>
        <w:rPr>
          <w:w w:val="110"/>
        </w:rPr>
        <w:t>other</w:t>
      </w:r>
      <w:r>
        <w:rPr>
          <w:spacing w:val="-25"/>
          <w:w w:val="110"/>
        </w:rPr>
        <w:t xml:space="preserve"> </w:t>
      </w:r>
      <w:r>
        <w:rPr>
          <w:w w:val="110"/>
        </w:rPr>
        <w:t>county</w:t>
      </w:r>
      <w:r>
        <w:rPr>
          <w:spacing w:val="-24"/>
          <w:w w:val="110"/>
        </w:rPr>
        <w:t xml:space="preserve"> </w:t>
      </w:r>
      <w:r>
        <w:rPr>
          <w:w w:val="110"/>
        </w:rPr>
        <w:t>residents.</w:t>
      </w:r>
      <w:r>
        <w:rPr>
          <w:spacing w:val="-26"/>
          <w:w w:val="110"/>
        </w:rPr>
        <w:t xml:space="preserve"> </w:t>
      </w:r>
      <w:r>
        <w:rPr>
          <w:w w:val="110"/>
        </w:rPr>
        <w:t>The</w:t>
      </w:r>
      <w:r>
        <w:rPr>
          <w:spacing w:val="-26"/>
          <w:w w:val="110"/>
        </w:rPr>
        <w:t xml:space="preserve"> </w:t>
      </w:r>
      <w:r>
        <w:rPr>
          <w:w w:val="110"/>
        </w:rPr>
        <w:t>seats</w:t>
      </w:r>
      <w:r>
        <w:rPr>
          <w:spacing w:val="-22"/>
          <w:w w:val="110"/>
        </w:rPr>
        <w:t xml:space="preserve"> </w:t>
      </w:r>
      <w:r>
        <w:rPr>
          <w:w w:val="110"/>
        </w:rPr>
        <w:t>come</w:t>
      </w:r>
      <w:r>
        <w:rPr>
          <w:spacing w:val="-24"/>
          <w:w w:val="110"/>
        </w:rPr>
        <w:t xml:space="preserve"> </w:t>
      </w:r>
      <w:r>
        <w:rPr>
          <w:w w:val="110"/>
        </w:rPr>
        <w:t>up</w:t>
      </w:r>
      <w:r>
        <w:rPr>
          <w:spacing w:val="-24"/>
          <w:w w:val="110"/>
        </w:rPr>
        <w:t xml:space="preserve"> </w:t>
      </w:r>
      <w:r>
        <w:rPr>
          <w:w w:val="110"/>
        </w:rPr>
        <w:t>for</w:t>
      </w:r>
      <w:r>
        <w:rPr>
          <w:spacing w:val="-24"/>
          <w:w w:val="110"/>
        </w:rPr>
        <w:t xml:space="preserve"> </w:t>
      </w:r>
      <w:r>
        <w:rPr>
          <w:w w:val="110"/>
        </w:rPr>
        <w:t>reelection</w:t>
      </w:r>
      <w:r>
        <w:rPr>
          <w:spacing w:val="-25"/>
          <w:w w:val="110"/>
        </w:rPr>
        <w:t xml:space="preserve"> </w:t>
      </w:r>
      <w:r>
        <w:rPr>
          <w:w w:val="110"/>
        </w:rPr>
        <w:t>every four</w:t>
      </w:r>
      <w:r>
        <w:rPr>
          <w:spacing w:val="-19"/>
          <w:w w:val="110"/>
        </w:rPr>
        <w:t xml:space="preserve"> </w:t>
      </w:r>
      <w:r>
        <w:rPr>
          <w:w w:val="110"/>
        </w:rPr>
        <w:t>years,</w:t>
      </w:r>
      <w:r>
        <w:rPr>
          <w:spacing w:val="-18"/>
          <w:w w:val="110"/>
        </w:rPr>
        <w:t xml:space="preserve"> </w:t>
      </w:r>
      <w:r>
        <w:rPr>
          <w:w w:val="110"/>
        </w:rPr>
        <w:t>using</w:t>
      </w:r>
      <w:r>
        <w:rPr>
          <w:spacing w:val="-19"/>
          <w:w w:val="110"/>
        </w:rPr>
        <w:t xml:space="preserve"> </w:t>
      </w:r>
      <w:r>
        <w:rPr>
          <w:w w:val="110"/>
        </w:rPr>
        <w:t>a</w:t>
      </w:r>
      <w:r>
        <w:rPr>
          <w:spacing w:val="-18"/>
          <w:w w:val="110"/>
        </w:rPr>
        <w:t xml:space="preserve"> </w:t>
      </w:r>
      <w:r>
        <w:rPr>
          <w:w w:val="110"/>
        </w:rPr>
        <w:t>staggered</w:t>
      </w:r>
      <w:r>
        <w:rPr>
          <w:spacing w:val="-18"/>
          <w:w w:val="110"/>
        </w:rPr>
        <w:t xml:space="preserve"> </w:t>
      </w:r>
      <w:r>
        <w:rPr>
          <w:w w:val="110"/>
        </w:rPr>
        <w:t>process</w:t>
      </w:r>
      <w:r>
        <w:rPr>
          <w:spacing w:val="-17"/>
          <w:w w:val="110"/>
        </w:rPr>
        <w:t xml:space="preserve"> </w:t>
      </w:r>
      <w:r>
        <w:rPr>
          <w:w w:val="110"/>
        </w:rPr>
        <w:t>so</w:t>
      </w:r>
      <w:r>
        <w:rPr>
          <w:spacing w:val="-18"/>
          <w:w w:val="110"/>
        </w:rPr>
        <w:t xml:space="preserve"> </w:t>
      </w:r>
      <w:r>
        <w:rPr>
          <w:w w:val="110"/>
        </w:rPr>
        <w:t>that</w:t>
      </w:r>
      <w:r>
        <w:rPr>
          <w:spacing w:val="-18"/>
          <w:w w:val="110"/>
        </w:rPr>
        <w:t xml:space="preserve"> </w:t>
      </w:r>
      <w:r>
        <w:rPr>
          <w:w w:val="110"/>
        </w:rPr>
        <w:t>only</w:t>
      </w:r>
      <w:r>
        <w:rPr>
          <w:spacing w:val="-20"/>
          <w:w w:val="110"/>
        </w:rPr>
        <w:t xml:space="preserve"> </w:t>
      </w:r>
      <w:r>
        <w:rPr>
          <w:w w:val="110"/>
        </w:rPr>
        <w:t>half</w:t>
      </w:r>
      <w:r>
        <w:rPr>
          <w:spacing w:val="-18"/>
          <w:w w:val="110"/>
        </w:rPr>
        <w:t xml:space="preserve"> </w:t>
      </w:r>
      <w:r>
        <w:rPr>
          <w:w w:val="110"/>
        </w:rPr>
        <w:t>of</w:t>
      </w:r>
      <w:r>
        <w:rPr>
          <w:spacing w:val="-18"/>
          <w:w w:val="110"/>
        </w:rPr>
        <w:t xml:space="preserve"> </w:t>
      </w:r>
      <w:r>
        <w:rPr>
          <w:w w:val="110"/>
        </w:rPr>
        <w:t>the</w:t>
      </w:r>
      <w:r>
        <w:rPr>
          <w:spacing w:val="-20"/>
          <w:w w:val="110"/>
        </w:rPr>
        <w:t xml:space="preserve"> </w:t>
      </w:r>
      <w:r>
        <w:rPr>
          <w:w w:val="110"/>
        </w:rPr>
        <w:t>seats</w:t>
      </w:r>
      <w:r>
        <w:rPr>
          <w:spacing w:val="-17"/>
          <w:w w:val="110"/>
        </w:rPr>
        <w:t xml:space="preserve"> </w:t>
      </w:r>
      <w:r>
        <w:rPr>
          <w:w w:val="110"/>
        </w:rPr>
        <w:t>are</w:t>
      </w:r>
      <w:r>
        <w:rPr>
          <w:spacing w:val="-18"/>
          <w:w w:val="110"/>
        </w:rPr>
        <w:t xml:space="preserve"> </w:t>
      </w:r>
      <w:r>
        <w:rPr>
          <w:w w:val="110"/>
        </w:rPr>
        <w:t>up</w:t>
      </w:r>
      <w:r>
        <w:rPr>
          <w:spacing w:val="-18"/>
          <w:w w:val="110"/>
        </w:rPr>
        <w:t xml:space="preserve"> </w:t>
      </w:r>
      <w:r>
        <w:rPr>
          <w:w w:val="110"/>
        </w:rPr>
        <w:t>every</w:t>
      </w:r>
      <w:r>
        <w:rPr>
          <w:spacing w:val="-19"/>
          <w:w w:val="110"/>
        </w:rPr>
        <w:t xml:space="preserve"> </w:t>
      </w:r>
      <w:r>
        <w:rPr>
          <w:w w:val="110"/>
        </w:rPr>
        <w:t>two</w:t>
      </w:r>
      <w:r>
        <w:rPr>
          <w:spacing w:val="-17"/>
          <w:w w:val="110"/>
        </w:rPr>
        <w:t xml:space="preserve"> </w:t>
      </w:r>
      <w:r>
        <w:rPr>
          <w:w w:val="110"/>
        </w:rPr>
        <w:t xml:space="preserve">years, with even numbered council districts Council Visit </w:t>
      </w:r>
      <w:r>
        <w:rPr>
          <w:w w:val="110"/>
          <w:u w:val="single"/>
        </w:rPr>
        <w:t xml:space="preserve">https://louisvilleky.gov/government/metro-council </w:t>
      </w:r>
      <w:r>
        <w:rPr>
          <w:w w:val="110"/>
        </w:rPr>
        <w:t>for more</w:t>
      </w:r>
      <w:r>
        <w:rPr>
          <w:spacing w:val="-43"/>
          <w:w w:val="110"/>
        </w:rPr>
        <w:t xml:space="preserve"> </w:t>
      </w:r>
      <w:r>
        <w:rPr>
          <w:w w:val="110"/>
        </w:rPr>
        <w:t>information.</w:t>
      </w:r>
    </w:p>
    <w:p w:rsidR="00FD2260" w:rsidRDefault="003F593F">
      <w:pPr>
        <w:pStyle w:val="BodyText"/>
        <w:spacing w:line="264" w:lineRule="auto"/>
        <w:ind w:left="819" w:right="188"/>
      </w:pPr>
      <w:r>
        <w:rPr>
          <w:b/>
          <w:w w:val="110"/>
          <w:u w:val="single"/>
        </w:rPr>
        <w:t>Visit</w:t>
      </w:r>
      <w:r>
        <w:rPr>
          <w:b/>
          <w:spacing w:val="-30"/>
          <w:w w:val="110"/>
          <w:u w:val="single"/>
        </w:rPr>
        <w:t xml:space="preserve"> </w:t>
      </w:r>
      <w:r>
        <w:rPr>
          <w:b/>
          <w:w w:val="110"/>
          <w:u w:val="single"/>
        </w:rPr>
        <w:t>or</w:t>
      </w:r>
      <w:r>
        <w:rPr>
          <w:b/>
          <w:spacing w:val="-30"/>
          <w:w w:val="110"/>
          <w:u w:val="single"/>
        </w:rPr>
        <w:t xml:space="preserve"> </w:t>
      </w:r>
      <w:r>
        <w:rPr>
          <w:b/>
          <w:w w:val="110"/>
          <w:u w:val="single"/>
        </w:rPr>
        <w:t>speak</w:t>
      </w:r>
      <w:r>
        <w:rPr>
          <w:b/>
          <w:spacing w:val="-30"/>
          <w:w w:val="110"/>
          <w:u w:val="single"/>
        </w:rPr>
        <w:t xml:space="preserve"> </w:t>
      </w:r>
      <w:r>
        <w:rPr>
          <w:b/>
          <w:w w:val="110"/>
          <w:u w:val="single"/>
        </w:rPr>
        <w:t>at</w:t>
      </w:r>
      <w:r>
        <w:rPr>
          <w:b/>
          <w:spacing w:val="-29"/>
          <w:w w:val="110"/>
          <w:u w:val="single"/>
        </w:rPr>
        <w:t xml:space="preserve"> </w:t>
      </w:r>
      <w:r>
        <w:rPr>
          <w:b/>
          <w:w w:val="110"/>
          <w:u w:val="single"/>
        </w:rPr>
        <w:t>a</w:t>
      </w:r>
      <w:r>
        <w:rPr>
          <w:b/>
          <w:spacing w:val="-30"/>
          <w:w w:val="110"/>
          <w:u w:val="single"/>
        </w:rPr>
        <w:t xml:space="preserve"> </w:t>
      </w:r>
      <w:r>
        <w:rPr>
          <w:b/>
          <w:w w:val="110"/>
          <w:u w:val="single"/>
        </w:rPr>
        <w:t>Metro</w:t>
      </w:r>
      <w:r>
        <w:rPr>
          <w:b/>
          <w:spacing w:val="-32"/>
          <w:w w:val="110"/>
          <w:u w:val="single"/>
        </w:rPr>
        <w:t xml:space="preserve"> </w:t>
      </w:r>
      <w:r>
        <w:rPr>
          <w:b/>
          <w:w w:val="110"/>
          <w:u w:val="single"/>
        </w:rPr>
        <w:t>Council</w:t>
      </w:r>
      <w:r>
        <w:rPr>
          <w:b/>
          <w:spacing w:val="-30"/>
          <w:w w:val="110"/>
          <w:u w:val="single"/>
        </w:rPr>
        <w:t xml:space="preserve"> </w:t>
      </w:r>
      <w:r>
        <w:rPr>
          <w:b/>
          <w:w w:val="110"/>
          <w:u w:val="single"/>
        </w:rPr>
        <w:t>Meeting</w:t>
      </w:r>
      <w:r>
        <w:rPr>
          <w:b/>
          <w:spacing w:val="-28"/>
          <w:w w:val="110"/>
          <w:u w:val="single"/>
        </w:rPr>
        <w:t xml:space="preserve"> </w:t>
      </w:r>
      <w:r>
        <w:rPr>
          <w:w w:val="110"/>
        </w:rPr>
        <w:t>-</w:t>
      </w:r>
      <w:r>
        <w:rPr>
          <w:spacing w:val="-28"/>
          <w:w w:val="110"/>
        </w:rPr>
        <w:t xml:space="preserve"> </w:t>
      </w:r>
      <w:r>
        <w:rPr>
          <w:w w:val="110"/>
        </w:rPr>
        <w:t>Want</w:t>
      </w:r>
      <w:r>
        <w:rPr>
          <w:spacing w:val="-30"/>
          <w:w w:val="110"/>
        </w:rPr>
        <w:t xml:space="preserve"> </w:t>
      </w:r>
      <w:r>
        <w:rPr>
          <w:w w:val="110"/>
        </w:rPr>
        <w:t>to</w:t>
      </w:r>
      <w:r>
        <w:rPr>
          <w:spacing w:val="-29"/>
          <w:w w:val="110"/>
        </w:rPr>
        <w:t xml:space="preserve"> </w:t>
      </w:r>
      <w:r>
        <w:rPr>
          <w:w w:val="110"/>
        </w:rPr>
        <w:t>visit</w:t>
      </w:r>
      <w:r>
        <w:rPr>
          <w:spacing w:val="-30"/>
          <w:w w:val="110"/>
        </w:rPr>
        <w:t xml:space="preserve"> </w:t>
      </w:r>
      <w:r>
        <w:rPr>
          <w:w w:val="110"/>
        </w:rPr>
        <w:t>a</w:t>
      </w:r>
      <w:r>
        <w:rPr>
          <w:spacing w:val="-29"/>
          <w:w w:val="110"/>
        </w:rPr>
        <w:t xml:space="preserve"> </w:t>
      </w:r>
      <w:r>
        <w:rPr>
          <w:w w:val="110"/>
        </w:rPr>
        <w:t>Metro</w:t>
      </w:r>
      <w:r>
        <w:rPr>
          <w:spacing w:val="-30"/>
          <w:w w:val="110"/>
        </w:rPr>
        <w:t xml:space="preserve"> </w:t>
      </w:r>
      <w:r>
        <w:rPr>
          <w:w w:val="110"/>
        </w:rPr>
        <w:t>Council</w:t>
      </w:r>
      <w:r>
        <w:rPr>
          <w:spacing w:val="-30"/>
          <w:w w:val="110"/>
        </w:rPr>
        <w:t xml:space="preserve"> </w:t>
      </w:r>
      <w:r>
        <w:rPr>
          <w:w w:val="110"/>
        </w:rPr>
        <w:t>Meeting?</w:t>
      </w:r>
      <w:r>
        <w:rPr>
          <w:spacing w:val="-29"/>
          <w:w w:val="110"/>
        </w:rPr>
        <w:t xml:space="preserve"> </w:t>
      </w:r>
      <w:r>
        <w:rPr>
          <w:w w:val="110"/>
        </w:rPr>
        <w:t>The Council Meetings are held in the Metro Council Chambers on the 3rd floor of 601 West Jefferson Street. You can enter the building by accessing the 6th Street entrance or the Congress</w:t>
      </w:r>
      <w:r>
        <w:rPr>
          <w:spacing w:val="-35"/>
          <w:w w:val="110"/>
        </w:rPr>
        <w:t xml:space="preserve"> </w:t>
      </w:r>
      <w:r>
        <w:rPr>
          <w:w w:val="110"/>
        </w:rPr>
        <w:t>Alley</w:t>
      </w:r>
      <w:r>
        <w:rPr>
          <w:spacing w:val="-36"/>
          <w:w w:val="110"/>
        </w:rPr>
        <w:t xml:space="preserve"> </w:t>
      </w:r>
      <w:r>
        <w:rPr>
          <w:w w:val="110"/>
        </w:rPr>
        <w:t>entrance</w:t>
      </w:r>
      <w:r>
        <w:rPr>
          <w:spacing w:val="-37"/>
          <w:w w:val="110"/>
        </w:rPr>
        <w:t xml:space="preserve"> </w:t>
      </w:r>
      <w:r>
        <w:rPr>
          <w:w w:val="110"/>
        </w:rPr>
        <w:t>which</w:t>
      </w:r>
      <w:r>
        <w:rPr>
          <w:spacing w:val="-35"/>
          <w:w w:val="110"/>
        </w:rPr>
        <w:t xml:space="preserve"> </w:t>
      </w:r>
      <w:r>
        <w:rPr>
          <w:w w:val="110"/>
        </w:rPr>
        <w:t>is</w:t>
      </w:r>
      <w:r>
        <w:rPr>
          <w:spacing w:val="-34"/>
          <w:w w:val="110"/>
        </w:rPr>
        <w:t xml:space="preserve"> </w:t>
      </w:r>
      <w:r>
        <w:rPr>
          <w:w w:val="110"/>
        </w:rPr>
        <w:t>handicap</w:t>
      </w:r>
      <w:r>
        <w:rPr>
          <w:spacing w:val="-36"/>
          <w:w w:val="110"/>
        </w:rPr>
        <w:t xml:space="preserve"> </w:t>
      </w:r>
      <w:r>
        <w:rPr>
          <w:w w:val="110"/>
        </w:rPr>
        <w:t>accessible.</w:t>
      </w:r>
      <w:r>
        <w:rPr>
          <w:spacing w:val="-36"/>
          <w:w w:val="110"/>
        </w:rPr>
        <w:t xml:space="preserve"> </w:t>
      </w:r>
      <w:r>
        <w:rPr>
          <w:w w:val="110"/>
        </w:rPr>
        <w:t>Check</w:t>
      </w:r>
      <w:r>
        <w:rPr>
          <w:spacing w:val="-35"/>
          <w:w w:val="110"/>
        </w:rPr>
        <w:t xml:space="preserve"> </w:t>
      </w:r>
      <w:r>
        <w:rPr>
          <w:w w:val="110"/>
        </w:rPr>
        <w:t>the</w:t>
      </w:r>
      <w:r>
        <w:rPr>
          <w:spacing w:val="-36"/>
          <w:w w:val="110"/>
        </w:rPr>
        <w:t xml:space="preserve"> </w:t>
      </w:r>
      <w:r>
        <w:rPr>
          <w:w w:val="110"/>
        </w:rPr>
        <w:t>Metro</w:t>
      </w:r>
      <w:r>
        <w:rPr>
          <w:spacing w:val="-35"/>
          <w:w w:val="110"/>
        </w:rPr>
        <w:t xml:space="preserve"> </w:t>
      </w:r>
      <w:r>
        <w:rPr>
          <w:w w:val="110"/>
        </w:rPr>
        <w:t>Council</w:t>
      </w:r>
      <w:r>
        <w:rPr>
          <w:spacing w:val="-35"/>
          <w:w w:val="110"/>
        </w:rPr>
        <w:t xml:space="preserve"> </w:t>
      </w:r>
      <w:r>
        <w:rPr>
          <w:w w:val="110"/>
        </w:rPr>
        <w:t>agenda</w:t>
      </w:r>
      <w:r>
        <w:rPr>
          <w:spacing w:val="-37"/>
          <w:w w:val="110"/>
        </w:rPr>
        <w:t xml:space="preserve"> </w:t>
      </w:r>
      <w:r>
        <w:rPr>
          <w:w w:val="110"/>
        </w:rPr>
        <w:t>for upcoming</w:t>
      </w:r>
      <w:r>
        <w:rPr>
          <w:spacing w:val="-32"/>
          <w:w w:val="110"/>
        </w:rPr>
        <w:t xml:space="preserve"> </w:t>
      </w:r>
      <w:r>
        <w:rPr>
          <w:w w:val="110"/>
        </w:rPr>
        <w:t>meetings.</w:t>
      </w:r>
      <w:r>
        <w:rPr>
          <w:spacing w:val="-30"/>
          <w:w w:val="110"/>
        </w:rPr>
        <w:t xml:space="preserve"> </w:t>
      </w:r>
      <w:r>
        <w:rPr>
          <w:w w:val="110"/>
        </w:rPr>
        <w:t>Want</w:t>
      </w:r>
      <w:r>
        <w:rPr>
          <w:spacing w:val="-31"/>
          <w:w w:val="110"/>
        </w:rPr>
        <w:t xml:space="preserve"> </w:t>
      </w:r>
      <w:r>
        <w:rPr>
          <w:w w:val="110"/>
        </w:rPr>
        <w:t>to</w:t>
      </w:r>
      <w:r>
        <w:rPr>
          <w:spacing w:val="-30"/>
          <w:w w:val="110"/>
        </w:rPr>
        <w:t xml:space="preserve"> </w:t>
      </w:r>
      <w:r>
        <w:rPr>
          <w:w w:val="110"/>
        </w:rPr>
        <w:t>speak</w:t>
      </w:r>
      <w:r>
        <w:rPr>
          <w:spacing w:val="-30"/>
          <w:w w:val="110"/>
        </w:rPr>
        <w:t xml:space="preserve"> </w:t>
      </w:r>
      <w:r>
        <w:rPr>
          <w:w w:val="110"/>
        </w:rPr>
        <w:t>a</w:t>
      </w:r>
      <w:r>
        <w:rPr>
          <w:spacing w:val="-30"/>
          <w:w w:val="110"/>
        </w:rPr>
        <w:t xml:space="preserve"> </w:t>
      </w:r>
      <w:r>
        <w:rPr>
          <w:w w:val="110"/>
        </w:rPr>
        <w:t>Metro</w:t>
      </w:r>
      <w:r>
        <w:rPr>
          <w:spacing w:val="-30"/>
          <w:w w:val="110"/>
        </w:rPr>
        <w:t xml:space="preserve"> </w:t>
      </w:r>
      <w:r>
        <w:rPr>
          <w:w w:val="110"/>
        </w:rPr>
        <w:t>Council</w:t>
      </w:r>
      <w:r>
        <w:rPr>
          <w:spacing w:val="-32"/>
          <w:w w:val="110"/>
        </w:rPr>
        <w:t xml:space="preserve"> </w:t>
      </w:r>
      <w:r>
        <w:rPr>
          <w:w w:val="110"/>
        </w:rPr>
        <w:t>Meeting?</w:t>
      </w:r>
      <w:r>
        <w:rPr>
          <w:spacing w:val="-30"/>
          <w:w w:val="110"/>
        </w:rPr>
        <w:t xml:space="preserve"> </w:t>
      </w:r>
      <w:r>
        <w:rPr>
          <w:w w:val="110"/>
        </w:rPr>
        <w:t>For</w:t>
      </w:r>
      <w:r>
        <w:rPr>
          <w:spacing w:val="-31"/>
          <w:w w:val="110"/>
        </w:rPr>
        <w:t xml:space="preserve"> </w:t>
      </w:r>
      <w:r>
        <w:rPr>
          <w:w w:val="110"/>
        </w:rPr>
        <w:t>Members</w:t>
      </w:r>
      <w:r>
        <w:rPr>
          <w:spacing w:val="-29"/>
          <w:w w:val="110"/>
        </w:rPr>
        <w:t xml:space="preserve"> </w:t>
      </w:r>
      <w:r>
        <w:rPr>
          <w:w w:val="110"/>
        </w:rPr>
        <w:t>of</w:t>
      </w:r>
      <w:r>
        <w:rPr>
          <w:spacing w:val="-32"/>
          <w:w w:val="110"/>
        </w:rPr>
        <w:t xml:space="preserve"> </w:t>
      </w:r>
      <w:r>
        <w:rPr>
          <w:w w:val="110"/>
        </w:rPr>
        <w:t>the</w:t>
      </w:r>
      <w:r>
        <w:rPr>
          <w:spacing w:val="-30"/>
          <w:w w:val="110"/>
        </w:rPr>
        <w:t xml:space="preserve"> </w:t>
      </w:r>
      <w:r>
        <w:rPr>
          <w:w w:val="110"/>
        </w:rPr>
        <w:t xml:space="preserve">Public: Contact the Metro Council Clerk’s Office at 574-3902 to sign up. Visit </w:t>
      </w:r>
      <w:r>
        <w:rPr>
          <w:w w:val="110"/>
          <w:u w:val="single"/>
        </w:rPr>
        <w:t>h</w:t>
      </w:r>
      <w:r>
        <w:rPr>
          <w:spacing w:val="-1"/>
          <w:w w:val="117"/>
          <w:u w:val="single"/>
        </w:rPr>
        <w:t>ttp</w:t>
      </w:r>
      <w:r>
        <w:rPr>
          <w:spacing w:val="1"/>
          <w:w w:val="110"/>
          <w:u w:val="single"/>
        </w:rPr>
        <w:t>s</w:t>
      </w:r>
      <w:r>
        <w:rPr>
          <w:spacing w:val="-1"/>
          <w:w w:val="95"/>
          <w:u w:val="single"/>
        </w:rPr>
        <w:t>:</w:t>
      </w:r>
      <w:r>
        <w:rPr>
          <w:spacing w:val="-1"/>
          <w:w w:val="150"/>
          <w:u w:val="single"/>
        </w:rPr>
        <w:t>//</w:t>
      </w:r>
      <w:r>
        <w:rPr>
          <w:w w:val="150"/>
          <w:u w:val="single"/>
        </w:rPr>
        <w:t>l</w:t>
      </w:r>
      <w:r>
        <w:rPr>
          <w:spacing w:val="-2"/>
          <w:w w:val="106"/>
          <w:u w:val="single"/>
        </w:rPr>
        <w:t>o</w:t>
      </w:r>
      <w:r>
        <w:rPr>
          <w:w w:val="110"/>
          <w:u w:val="single"/>
        </w:rPr>
        <w:t>u</w:t>
      </w:r>
      <w:r>
        <w:rPr>
          <w:spacing w:val="-2"/>
          <w:u w:val="single"/>
        </w:rPr>
        <w:t>i</w:t>
      </w:r>
      <w:r>
        <w:rPr>
          <w:spacing w:val="1"/>
          <w:w w:val="110"/>
          <w:u w:val="single"/>
        </w:rPr>
        <w:t>s</w:t>
      </w:r>
      <w:r>
        <w:rPr>
          <w:spacing w:val="-1"/>
          <w:w w:val="101"/>
          <w:u w:val="single"/>
        </w:rPr>
        <w:t>v</w:t>
      </w:r>
      <w:r>
        <w:rPr>
          <w:spacing w:val="1"/>
          <w:u w:val="single"/>
        </w:rPr>
        <w:t>i</w:t>
      </w:r>
      <w:r>
        <w:rPr>
          <w:w w:val="98"/>
          <w:u w:val="single"/>
        </w:rPr>
        <w:t>l</w:t>
      </w:r>
      <w:r>
        <w:rPr>
          <w:spacing w:val="-3"/>
          <w:w w:val="98"/>
          <w:u w:val="single"/>
        </w:rPr>
        <w:t>l</w:t>
      </w:r>
      <w:r>
        <w:rPr>
          <w:w w:val="110"/>
          <w:u w:val="single"/>
        </w:rPr>
        <w:t>e</w:t>
      </w:r>
      <w:r>
        <w:rPr>
          <w:spacing w:val="-1"/>
          <w:w w:val="105"/>
          <w:u w:val="single"/>
        </w:rPr>
        <w:t>k</w:t>
      </w:r>
      <w:r>
        <w:rPr>
          <w:spacing w:val="-1"/>
          <w:w w:val="101"/>
          <w:u w:val="single"/>
        </w:rPr>
        <w:t>y</w:t>
      </w:r>
      <w:r>
        <w:rPr>
          <w:w w:val="82"/>
          <w:u w:val="single"/>
        </w:rPr>
        <w:t>.</w:t>
      </w:r>
      <w:r>
        <w:rPr>
          <w:spacing w:val="-2"/>
          <w:w w:val="99"/>
          <w:u w:val="single"/>
        </w:rPr>
        <w:t>g</w:t>
      </w:r>
      <w:r>
        <w:rPr>
          <w:w w:val="106"/>
          <w:u w:val="single"/>
        </w:rPr>
        <w:t>o</w:t>
      </w:r>
      <w:r>
        <w:rPr>
          <w:spacing w:val="-1"/>
          <w:w w:val="101"/>
          <w:u w:val="single"/>
        </w:rPr>
        <w:t>v</w:t>
      </w:r>
      <w:r>
        <w:rPr>
          <w:spacing w:val="-1"/>
          <w:w w:val="127"/>
          <w:u w:val="single"/>
        </w:rPr>
        <w:t>/</w:t>
      </w:r>
      <w:r>
        <w:rPr>
          <w:spacing w:val="-2"/>
          <w:w w:val="127"/>
          <w:u w:val="single"/>
        </w:rPr>
        <w:t>g</w:t>
      </w:r>
      <w:r>
        <w:rPr>
          <w:w w:val="106"/>
          <w:u w:val="single"/>
        </w:rPr>
        <w:t>o</w:t>
      </w:r>
      <w:r>
        <w:rPr>
          <w:spacing w:val="-1"/>
          <w:w w:val="105"/>
          <w:u w:val="single"/>
        </w:rPr>
        <w:t>v</w:t>
      </w:r>
      <w:r>
        <w:rPr>
          <w:w w:val="105"/>
          <w:u w:val="single"/>
        </w:rPr>
        <w:t>e</w:t>
      </w:r>
      <w:r>
        <w:rPr>
          <w:spacing w:val="-1"/>
          <w:w w:val="124"/>
          <w:u w:val="single"/>
        </w:rPr>
        <w:t>r</w:t>
      </w:r>
      <w:r>
        <w:rPr>
          <w:spacing w:val="-1"/>
          <w:w w:val="109"/>
          <w:u w:val="single"/>
        </w:rPr>
        <w:t>n</w:t>
      </w:r>
      <w:r>
        <w:rPr>
          <w:spacing w:val="1"/>
          <w:w w:val="109"/>
          <w:u w:val="single"/>
        </w:rPr>
        <w:t>m</w:t>
      </w:r>
      <w:r>
        <w:rPr>
          <w:w w:val="110"/>
          <w:u w:val="single"/>
        </w:rPr>
        <w:t>e</w:t>
      </w:r>
      <w:r>
        <w:rPr>
          <w:spacing w:val="-1"/>
          <w:w w:val="115"/>
          <w:u w:val="single"/>
        </w:rPr>
        <w:t>nt</w:t>
      </w:r>
      <w:r>
        <w:rPr>
          <w:spacing w:val="-3"/>
          <w:w w:val="177"/>
          <w:u w:val="single"/>
        </w:rPr>
        <w:t>/</w:t>
      </w:r>
      <w:r>
        <w:rPr>
          <w:spacing w:val="1"/>
          <w:w w:val="107"/>
          <w:u w:val="single"/>
        </w:rPr>
        <w:t>m</w:t>
      </w:r>
      <w:r>
        <w:rPr>
          <w:w w:val="110"/>
          <w:u w:val="single"/>
        </w:rPr>
        <w:t>e</w:t>
      </w:r>
      <w:r>
        <w:rPr>
          <w:spacing w:val="-1"/>
          <w:w w:val="122"/>
          <w:u w:val="single"/>
        </w:rPr>
        <w:t>t</w:t>
      </w:r>
      <w:r>
        <w:rPr>
          <w:spacing w:val="-3"/>
          <w:w w:val="124"/>
          <w:u w:val="single"/>
        </w:rPr>
        <w:t>r</w:t>
      </w:r>
      <w:r>
        <w:rPr>
          <w:w w:val="106"/>
          <w:u w:val="single"/>
        </w:rPr>
        <w:t>o</w:t>
      </w:r>
      <w:r>
        <w:rPr>
          <w:spacing w:val="-2"/>
          <w:u w:val="single"/>
        </w:rPr>
        <w:t>-</w:t>
      </w:r>
      <w:r>
        <w:rPr>
          <w:spacing w:val="1"/>
          <w:w w:val="103"/>
          <w:u w:val="single"/>
        </w:rPr>
        <w:t>c</w:t>
      </w:r>
      <w:r>
        <w:rPr>
          <w:spacing w:val="-3"/>
          <w:w w:val="103"/>
          <w:u w:val="single"/>
        </w:rPr>
        <w:t>o</w:t>
      </w:r>
      <w:r>
        <w:rPr>
          <w:w w:val="110"/>
          <w:u w:val="single"/>
        </w:rPr>
        <w:t>u</w:t>
      </w:r>
      <w:r>
        <w:rPr>
          <w:spacing w:val="-1"/>
          <w:w w:val="112"/>
          <w:u w:val="single"/>
        </w:rPr>
        <w:t>n</w:t>
      </w:r>
      <w:r>
        <w:rPr>
          <w:spacing w:val="1"/>
          <w:w w:val="99"/>
          <w:u w:val="single"/>
        </w:rPr>
        <w:t>c</w:t>
      </w:r>
      <w:r>
        <w:rPr>
          <w:spacing w:val="-2"/>
          <w:w w:val="99"/>
          <w:u w:val="single"/>
        </w:rPr>
        <w:t>i</w:t>
      </w:r>
      <w:r>
        <w:rPr>
          <w:w w:val="98"/>
          <w:u w:val="single"/>
        </w:rPr>
        <w:t>l</w:t>
      </w:r>
      <w:r>
        <w:rPr>
          <w:spacing w:val="-1"/>
          <w:w w:val="177"/>
          <w:u w:val="single"/>
        </w:rPr>
        <w:t>/</w:t>
      </w:r>
      <w:r>
        <w:rPr>
          <w:spacing w:val="-1"/>
          <w:w w:val="101"/>
          <w:u w:val="single"/>
        </w:rPr>
        <w:t>v</w:t>
      </w:r>
      <w:r>
        <w:rPr>
          <w:spacing w:val="1"/>
          <w:w w:val="106"/>
          <w:u w:val="single"/>
        </w:rPr>
        <w:t>i</w:t>
      </w:r>
      <w:r>
        <w:rPr>
          <w:spacing w:val="-2"/>
          <w:w w:val="106"/>
          <w:u w:val="single"/>
        </w:rPr>
        <w:t>s</w:t>
      </w:r>
      <w:r>
        <w:rPr>
          <w:spacing w:val="1"/>
          <w:w w:val="111"/>
          <w:u w:val="single"/>
        </w:rPr>
        <w:t>i</w:t>
      </w:r>
      <w:r>
        <w:rPr>
          <w:spacing w:val="-1"/>
          <w:w w:val="111"/>
          <w:u w:val="single"/>
        </w:rPr>
        <w:t>t</w:t>
      </w:r>
      <w:r>
        <w:rPr>
          <w:spacing w:val="-2"/>
          <w:u w:val="single"/>
        </w:rPr>
        <w:t>-</w:t>
      </w:r>
      <w:r>
        <w:rPr>
          <w:w w:val="113"/>
          <w:u w:val="single"/>
        </w:rPr>
        <w:t>o</w:t>
      </w:r>
      <w:r>
        <w:rPr>
          <w:spacing w:val="-1"/>
          <w:w w:val="113"/>
          <w:u w:val="single"/>
        </w:rPr>
        <w:t>r</w:t>
      </w:r>
      <w:r>
        <w:rPr>
          <w:spacing w:val="-2"/>
          <w:u w:val="single"/>
        </w:rPr>
        <w:t>-</w:t>
      </w:r>
      <w:r>
        <w:rPr>
          <w:spacing w:val="1"/>
          <w:w w:val="110"/>
          <w:u w:val="single"/>
        </w:rPr>
        <w:t>s</w:t>
      </w:r>
      <w:r>
        <w:rPr>
          <w:spacing w:val="-1"/>
          <w:w w:val="111"/>
          <w:u w:val="single"/>
        </w:rPr>
        <w:t>p</w:t>
      </w:r>
      <w:r>
        <w:rPr>
          <w:w w:val="108"/>
          <w:u w:val="single"/>
        </w:rPr>
        <w:t>ea</w:t>
      </w:r>
      <w:r>
        <w:rPr>
          <w:spacing w:val="-4"/>
          <w:w w:val="108"/>
          <w:u w:val="single"/>
        </w:rPr>
        <w:t>k</w:t>
      </w:r>
      <w:r>
        <w:rPr>
          <w:spacing w:val="-2"/>
          <w:u w:val="single"/>
        </w:rPr>
        <w:t>-</w:t>
      </w:r>
      <w:r>
        <w:rPr>
          <w:spacing w:val="1"/>
          <w:w w:val="107"/>
          <w:u w:val="single"/>
        </w:rPr>
        <w:t>m</w:t>
      </w:r>
      <w:r>
        <w:rPr>
          <w:w w:val="110"/>
          <w:u w:val="single"/>
        </w:rPr>
        <w:t>e</w:t>
      </w:r>
      <w:r>
        <w:rPr>
          <w:spacing w:val="-1"/>
          <w:w w:val="115"/>
          <w:u w:val="single"/>
        </w:rPr>
        <w:t>tr</w:t>
      </w:r>
      <w:r>
        <w:rPr>
          <w:spacing w:val="-2"/>
          <w:w w:val="115"/>
          <w:u w:val="single"/>
        </w:rPr>
        <w:t>o</w:t>
      </w:r>
      <w:r>
        <w:rPr>
          <w:spacing w:val="1"/>
          <w:u w:val="single"/>
        </w:rPr>
        <w:t>-</w:t>
      </w:r>
      <w:r>
        <w:rPr>
          <w:spacing w:val="-2"/>
          <w:w w:val="99"/>
          <w:u w:val="single"/>
        </w:rPr>
        <w:t>c</w:t>
      </w:r>
      <w:r>
        <w:rPr>
          <w:spacing w:val="-2"/>
          <w:w w:val="106"/>
          <w:u w:val="single"/>
        </w:rPr>
        <w:t>o</w:t>
      </w:r>
      <w:r>
        <w:rPr>
          <w:w w:val="110"/>
          <w:u w:val="single"/>
        </w:rPr>
        <w:t>u</w:t>
      </w:r>
      <w:r>
        <w:rPr>
          <w:spacing w:val="-1"/>
          <w:w w:val="112"/>
          <w:u w:val="single"/>
        </w:rPr>
        <w:t>n</w:t>
      </w:r>
      <w:r>
        <w:rPr>
          <w:spacing w:val="1"/>
          <w:w w:val="99"/>
          <w:u w:val="single"/>
        </w:rPr>
        <w:t>ci</w:t>
      </w:r>
      <w:r>
        <w:rPr>
          <w:spacing w:val="-3"/>
          <w:w w:val="98"/>
          <w:u w:val="single"/>
        </w:rPr>
        <w:t>l</w:t>
      </w:r>
      <w:r>
        <w:rPr>
          <w:spacing w:val="-2"/>
          <w:u w:val="single"/>
        </w:rPr>
        <w:t>-</w:t>
      </w:r>
      <w:r>
        <w:rPr>
          <w:spacing w:val="1"/>
          <w:w w:val="107"/>
          <w:u w:val="single"/>
        </w:rPr>
        <w:t>m</w:t>
      </w:r>
      <w:r>
        <w:rPr>
          <w:w w:val="113"/>
          <w:u w:val="single"/>
        </w:rPr>
        <w:t>ee</w:t>
      </w:r>
      <w:r>
        <w:rPr>
          <w:spacing w:val="-3"/>
          <w:w w:val="113"/>
          <w:u w:val="single"/>
        </w:rPr>
        <w:t>t</w:t>
      </w:r>
      <w:r>
        <w:rPr>
          <w:spacing w:val="1"/>
          <w:u w:val="single"/>
        </w:rPr>
        <w:t>i</w:t>
      </w:r>
      <w:r>
        <w:rPr>
          <w:spacing w:val="-1"/>
          <w:w w:val="112"/>
          <w:u w:val="single"/>
        </w:rPr>
        <w:t>n</w:t>
      </w:r>
      <w:r>
        <w:rPr>
          <w:w w:val="99"/>
          <w:u w:val="single"/>
        </w:rPr>
        <w:t>g</w:t>
      </w:r>
      <w:r>
        <w:rPr>
          <w:w w:val="99"/>
        </w:rPr>
        <w:t xml:space="preserve"> </w:t>
      </w:r>
      <w:r>
        <w:rPr>
          <w:w w:val="110"/>
        </w:rPr>
        <w:t>for more</w:t>
      </w:r>
      <w:r>
        <w:rPr>
          <w:spacing w:val="-27"/>
          <w:w w:val="110"/>
        </w:rPr>
        <w:t xml:space="preserve"> </w:t>
      </w:r>
      <w:r>
        <w:rPr>
          <w:w w:val="110"/>
        </w:rPr>
        <w:t>information</w:t>
      </w:r>
    </w:p>
    <w:p w:rsidR="00FD2260" w:rsidRDefault="00FD2260">
      <w:pPr>
        <w:spacing w:line="264" w:lineRule="auto"/>
        <w:sectPr w:rsidR="00FD2260">
          <w:headerReference w:type="default" r:id="rId8"/>
          <w:type w:val="continuous"/>
          <w:pgSz w:w="12240" w:h="15840"/>
          <w:pgMar w:top="1180" w:right="1340" w:bottom="280" w:left="1340" w:header="720" w:footer="720" w:gutter="0"/>
          <w:cols w:space="720"/>
        </w:sectPr>
      </w:pPr>
    </w:p>
    <w:p w:rsidR="00FD2260" w:rsidRDefault="003F593F">
      <w:pPr>
        <w:pStyle w:val="BodyText"/>
        <w:spacing w:before="92" w:line="264" w:lineRule="auto"/>
        <w:ind w:left="819"/>
      </w:pPr>
      <w:r>
        <w:rPr>
          <w:b/>
          <w:w w:val="110"/>
          <w:u w:val="single"/>
        </w:rPr>
        <w:lastRenderedPageBreak/>
        <w:t xml:space="preserve">311 </w:t>
      </w:r>
      <w:proofErr w:type="spellStart"/>
      <w:r>
        <w:rPr>
          <w:b/>
          <w:w w:val="110"/>
          <w:u w:val="single"/>
        </w:rPr>
        <w:t>MetroCall</w:t>
      </w:r>
      <w:proofErr w:type="spellEnd"/>
      <w:r>
        <w:rPr>
          <w:b/>
          <w:w w:val="110"/>
        </w:rPr>
        <w:t xml:space="preserve"> </w:t>
      </w:r>
      <w:r>
        <w:rPr>
          <w:w w:val="110"/>
        </w:rPr>
        <w:t xml:space="preserve">- For more than 25 years, </w:t>
      </w:r>
      <w:proofErr w:type="spellStart"/>
      <w:r>
        <w:rPr>
          <w:w w:val="110"/>
        </w:rPr>
        <w:t>MetroCall</w:t>
      </w:r>
      <w:proofErr w:type="spellEnd"/>
      <w:r>
        <w:rPr>
          <w:w w:val="110"/>
        </w:rPr>
        <w:t xml:space="preserve"> 311 has been the city's customer service</w:t>
      </w:r>
      <w:r>
        <w:rPr>
          <w:spacing w:val="-28"/>
          <w:w w:val="110"/>
        </w:rPr>
        <w:t xml:space="preserve"> </w:t>
      </w:r>
      <w:r>
        <w:rPr>
          <w:w w:val="110"/>
        </w:rPr>
        <w:t>center.</w:t>
      </w:r>
      <w:r>
        <w:rPr>
          <w:spacing w:val="-26"/>
          <w:w w:val="110"/>
        </w:rPr>
        <w:t xml:space="preserve"> </w:t>
      </w:r>
      <w:r>
        <w:rPr>
          <w:w w:val="110"/>
        </w:rPr>
        <w:t>Call</w:t>
      </w:r>
      <w:r>
        <w:rPr>
          <w:spacing w:val="-26"/>
          <w:w w:val="110"/>
        </w:rPr>
        <w:t xml:space="preserve"> </w:t>
      </w:r>
      <w:r>
        <w:rPr>
          <w:w w:val="110"/>
        </w:rPr>
        <w:t>311</w:t>
      </w:r>
      <w:r>
        <w:rPr>
          <w:spacing w:val="-28"/>
          <w:w w:val="110"/>
        </w:rPr>
        <w:t xml:space="preserve"> </w:t>
      </w:r>
      <w:r>
        <w:rPr>
          <w:w w:val="110"/>
        </w:rPr>
        <w:t>if</w:t>
      </w:r>
      <w:r>
        <w:rPr>
          <w:spacing w:val="-27"/>
          <w:w w:val="110"/>
        </w:rPr>
        <w:t xml:space="preserve"> </w:t>
      </w:r>
      <w:r>
        <w:rPr>
          <w:w w:val="110"/>
        </w:rPr>
        <w:t>you</w:t>
      </w:r>
      <w:r>
        <w:rPr>
          <w:spacing w:val="-26"/>
          <w:w w:val="110"/>
        </w:rPr>
        <w:t xml:space="preserve"> </w:t>
      </w:r>
      <w:r>
        <w:rPr>
          <w:w w:val="110"/>
        </w:rPr>
        <w:t>have</w:t>
      </w:r>
      <w:r>
        <w:rPr>
          <w:spacing w:val="-26"/>
          <w:w w:val="110"/>
        </w:rPr>
        <w:t xml:space="preserve"> </w:t>
      </w:r>
      <w:r>
        <w:rPr>
          <w:w w:val="110"/>
        </w:rPr>
        <w:t>any</w:t>
      </w:r>
      <w:r>
        <w:rPr>
          <w:spacing w:val="-26"/>
          <w:w w:val="110"/>
        </w:rPr>
        <w:t xml:space="preserve"> </w:t>
      </w:r>
      <w:r>
        <w:rPr>
          <w:w w:val="110"/>
        </w:rPr>
        <w:t>issues</w:t>
      </w:r>
      <w:r>
        <w:rPr>
          <w:spacing w:val="-25"/>
          <w:w w:val="110"/>
        </w:rPr>
        <w:t xml:space="preserve"> </w:t>
      </w:r>
      <w:r>
        <w:rPr>
          <w:w w:val="110"/>
        </w:rPr>
        <w:t>with</w:t>
      </w:r>
      <w:r>
        <w:rPr>
          <w:spacing w:val="-27"/>
          <w:w w:val="110"/>
        </w:rPr>
        <w:t xml:space="preserve"> </w:t>
      </w:r>
      <w:r>
        <w:rPr>
          <w:w w:val="110"/>
        </w:rPr>
        <w:t>animals,</w:t>
      </w:r>
      <w:r>
        <w:rPr>
          <w:spacing w:val="-27"/>
          <w:w w:val="110"/>
        </w:rPr>
        <w:t xml:space="preserve"> </w:t>
      </w:r>
      <w:r>
        <w:rPr>
          <w:w w:val="110"/>
        </w:rPr>
        <w:t>insects,</w:t>
      </w:r>
      <w:r>
        <w:rPr>
          <w:spacing w:val="-26"/>
          <w:w w:val="110"/>
        </w:rPr>
        <w:t xml:space="preserve"> </w:t>
      </w:r>
      <w:r>
        <w:rPr>
          <w:w w:val="110"/>
        </w:rPr>
        <w:t>construction,</w:t>
      </w:r>
      <w:r>
        <w:rPr>
          <w:spacing w:val="-26"/>
          <w:w w:val="110"/>
        </w:rPr>
        <w:t xml:space="preserve"> </w:t>
      </w:r>
      <w:r>
        <w:rPr>
          <w:w w:val="110"/>
        </w:rPr>
        <w:t xml:space="preserve">business concerns, drainage &amp; flooding, garbage &amp; recycling, MSD, parks &amp; trails, property maintenance, sewer, and other. When you contact </w:t>
      </w:r>
      <w:proofErr w:type="spellStart"/>
      <w:r>
        <w:rPr>
          <w:w w:val="110"/>
        </w:rPr>
        <w:t>MetroCall</w:t>
      </w:r>
      <w:proofErr w:type="spellEnd"/>
      <w:r>
        <w:rPr>
          <w:w w:val="110"/>
        </w:rPr>
        <w:t xml:space="preserve"> with a concern, a service request</w:t>
      </w:r>
      <w:r>
        <w:rPr>
          <w:spacing w:val="-19"/>
          <w:w w:val="110"/>
        </w:rPr>
        <w:t xml:space="preserve"> </w:t>
      </w:r>
      <w:r>
        <w:rPr>
          <w:w w:val="110"/>
        </w:rPr>
        <w:t>is</w:t>
      </w:r>
      <w:r>
        <w:rPr>
          <w:spacing w:val="-18"/>
          <w:w w:val="110"/>
        </w:rPr>
        <w:t xml:space="preserve"> </w:t>
      </w:r>
      <w:r>
        <w:rPr>
          <w:w w:val="110"/>
        </w:rPr>
        <w:t>created</w:t>
      </w:r>
      <w:r>
        <w:rPr>
          <w:spacing w:val="-17"/>
          <w:w w:val="110"/>
        </w:rPr>
        <w:t xml:space="preserve"> </w:t>
      </w:r>
      <w:r>
        <w:rPr>
          <w:w w:val="110"/>
        </w:rPr>
        <w:t>and</w:t>
      </w:r>
      <w:r>
        <w:rPr>
          <w:spacing w:val="-17"/>
          <w:w w:val="110"/>
        </w:rPr>
        <w:t xml:space="preserve"> </w:t>
      </w:r>
      <w:r>
        <w:rPr>
          <w:w w:val="110"/>
        </w:rPr>
        <w:t>a</w:t>
      </w:r>
      <w:r>
        <w:rPr>
          <w:spacing w:val="-16"/>
          <w:w w:val="110"/>
        </w:rPr>
        <w:t xml:space="preserve"> </w:t>
      </w:r>
      <w:r>
        <w:rPr>
          <w:w w:val="110"/>
        </w:rPr>
        <w:t>tracking</w:t>
      </w:r>
      <w:r>
        <w:rPr>
          <w:spacing w:val="-18"/>
          <w:w w:val="110"/>
        </w:rPr>
        <w:t xml:space="preserve"> </w:t>
      </w:r>
      <w:r>
        <w:rPr>
          <w:w w:val="110"/>
        </w:rPr>
        <w:t>number</w:t>
      </w:r>
      <w:r>
        <w:rPr>
          <w:spacing w:val="-17"/>
          <w:w w:val="110"/>
        </w:rPr>
        <w:t xml:space="preserve"> </w:t>
      </w:r>
      <w:r>
        <w:rPr>
          <w:w w:val="110"/>
        </w:rPr>
        <w:t>assigned.</w:t>
      </w:r>
      <w:r>
        <w:rPr>
          <w:spacing w:val="-19"/>
          <w:w w:val="110"/>
        </w:rPr>
        <w:t xml:space="preserve"> </w:t>
      </w:r>
      <w:r>
        <w:rPr>
          <w:w w:val="110"/>
        </w:rPr>
        <w:t>The</w:t>
      </w:r>
      <w:r>
        <w:rPr>
          <w:spacing w:val="-19"/>
          <w:w w:val="110"/>
        </w:rPr>
        <w:t xml:space="preserve"> </w:t>
      </w:r>
      <w:r>
        <w:rPr>
          <w:w w:val="110"/>
        </w:rPr>
        <w:t>service</w:t>
      </w:r>
      <w:r>
        <w:rPr>
          <w:spacing w:val="-16"/>
          <w:w w:val="110"/>
        </w:rPr>
        <w:t xml:space="preserve"> </w:t>
      </w:r>
      <w:r>
        <w:rPr>
          <w:w w:val="110"/>
        </w:rPr>
        <w:t>request</w:t>
      </w:r>
      <w:r>
        <w:rPr>
          <w:spacing w:val="-17"/>
          <w:w w:val="110"/>
        </w:rPr>
        <w:t xml:space="preserve"> </w:t>
      </w:r>
      <w:r>
        <w:rPr>
          <w:w w:val="110"/>
        </w:rPr>
        <w:t>is</w:t>
      </w:r>
      <w:r>
        <w:rPr>
          <w:spacing w:val="-15"/>
          <w:w w:val="110"/>
        </w:rPr>
        <w:t xml:space="preserve"> </w:t>
      </w:r>
      <w:r>
        <w:rPr>
          <w:w w:val="110"/>
        </w:rPr>
        <w:t>sent</w:t>
      </w:r>
      <w:r>
        <w:rPr>
          <w:spacing w:val="-17"/>
          <w:w w:val="110"/>
        </w:rPr>
        <w:t xml:space="preserve"> </w:t>
      </w:r>
      <w:r>
        <w:rPr>
          <w:w w:val="110"/>
        </w:rPr>
        <w:t>to</w:t>
      </w:r>
      <w:r>
        <w:rPr>
          <w:spacing w:val="-16"/>
          <w:w w:val="110"/>
        </w:rPr>
        <w:t xml:space="preserve"> </w:t>
      </w:r>
      <w:r>
        <w:rPr>
          <w:w w:val="110"/>
        </w:rPr>
        <w:t>the</w:t>
      </w:r>
      <w:r>
        <w:rPr>
          <w:spacing w:val="-16"/>
          <w:w w:val="110"/>
        </w:rPr>
        <w:t xml:space="preserve"> </w:t>
      </w:r>
      <w:r>
        <w:rPr>
          <w:w w:val="110"/>
        </w:rPr>
        <w:t>agency responsible</w:t>
      </w:r>
      <w:r>
        <w:rPr>
          <w:spacing w:val="-23"/>
          <w:w w:val="110"/>
        </w:rPr>
        <w:t xml:space="preserve"> </w:t>
      </w:r>
      <w:r>
        <w:rPr>
          <w:w w:val="110"/>
        </w:rPr>
        <w:t>for</w:t>
      </w:r>
      <w:r>
        <w:rPr>
          <w:spacing w:val="-23"/>
          <w:w w:val="110"/>
        </w:rPr>
        <w:t xml:space="preserve"> </w:t>
      </w:r>
      <w:r>
        <w:rPr>
          <w:w w:val="110"/>
        </w:rPr>
        <w:t>investigating</w:t>
      </w:r>
      <w:r>
        <w:rPr>
          <w:spacing w:val="-24"/>
          <w:w w:val="110"/>
        </w:rPr>
        <w:t xml:space="preserve"> </w:t>
      </w:r>
      <w:r>
        <w:rPr>
          <w:w w:val="110"/>
        </w:rPr>
        <w:t>the</w:t>
      </w:r>
      <w:r>
        <w:rPr>
          <w:spacing w:val="-22"/>
          <w:w w:val="110"/>
        </w:rPr>
        <w:t xml:space="preserve"> </w:t>
      </w:r>
      <w:r>
        <w:rPr>
          <w:w w:val="110"/>
        </w:rPr>
        <w:t>concern.</w:t>
      </w:r>
      <w:r>
        <w:rPr>
          <w:spacing w:val="-23"/>
          <w:w w:val="110"/>
        </w:rPr>
        <w:t xml:space="preserve"> </w:t>
      </w:r>
      <w:proofErr w:type="spellStart"/>
      <w:r>
        <w:rPr>
          <w:w w:val="110"/>
        </w:rPr>
        <w:t>MetroCall</w:t>
      </w:r>
      <w:proofErr w:type="spellEnd"/>
      <w:r>
        <w:rPr>
          <w:spacing w:val="-24"/>
          <w:w w:val="110"/>
        </w:rPr>
        <w:t xml:space="preserve"> </w:t>
      </w:r>
      <w:r>
        <w:rPr>
          <w:w w:val="110"/>
        </w:rPr>
        <w:t>is</w:t>
      </w:r>
      <w:r>
        <w:rPr>
          <w:spacing w:val="-22"/>
          <w:w w:val="110"/>
        </w:rPr>
        <w:t xml:space="preserve"> </w:t>
      </w:r>
      <w:r>
        <w:rPr>
          <w:w w:val="110"/>
        </w:rPr>
        <w:t>available</w:t>
      </w:r>
      <w:r>
        <w:rPr>
          <w:spacing w:val="-23"/>
          <w:w w:val="110"/>
        </w:rPr>
        <w:t xml:space="preserve"> </w:t>
      </w:r>
      <w:r>
        <w:rPr>
          <w:w w:val="110"/>
        </w:rPr>
        <w:t>by</w:t>
      </w:r>
      <w:r>
        <w:rPr>
          <w:spacing w:val="-23"/>
          <w:w w:val="110"/>
        </w:rPr>
        <w:t xml:space="preserve"> </w:t>
      </w:r>
      <w:r>
        <w:rPr>
          <w:w w:val="110"/>
        </w:rPr>
        <w:t>dialing</w:t>
      </w:r>
      <w:r>
        <w:rPr>
          <w:spacing w:val="-24"/>
          <w:w w:val="110"/>
        </w:rPr>
        <w:t xml:space="preserve"> </w:t>
      </w:r>
      <w:r>
        <w:rPr>
          <w:w w:val="110"/>
        </w:rPr>
        <w:t>311</w:t>
      </w:r>
      <w:r>
        <w:rPr>
          <w:spacing w:val="-25"/>
          <w:w w:val="110"/>
        </w:rPr>
        <w:t xml:space="preserve"> </w:t>
      </w:r>
      <w:r>
        <w:rPr>
          <w:w w:val="110"/>
        </w:rPr>
        <w:t>or</w:t>
      </w:r>
      <w:r>
        <w:rPr>
          <w:spacing w:val="-23"/>
          <w:w w:val="110"/>
        </w:rPr>
        <w:t xml:space="preserve"> </w:t>
      </w:r>
      <w:r>
        <w:rPr>
          <w:w w:val="110"/>
        </w:rPr>
        <w:t>(502)</w:t>
      </w:r>
    </w:p>
    <w:p w:rsidR="00FD2260" w:rsidRDefault="003F593F">
      <w:pPr>
        <w:pStyle w:val="BodyText"/>
        <w:spacing w:before="0" w:line="264" w:lineRule="auto"/>
        <w:ind w:right="500"/>
      </w:pPr>
      <w:r>
        <w:rPr>
          <w:w w:val="110"/>
        </w:rPr>
        <w:t xml:space="preserve">574-5000. You can also make a service request online at </w:t>
      </w:r>
      <w:r>
        <w:rPr>
          <w:w w:val="110"/>
          <w:u w:val="single"/>
        </w:rPr>
        <w:t>h</w:t>
      </w:r>
      <w:r>
        <w:rPr>
          <w:w w:val="122"/>
          <w:u w:val="single"/>
        </w:rPr>
        <w:t>tt</w:t>
      </w:r>
      <w:r>
        <w:rPr>
          <w:w w:val="111"/>
          <w:u w:val="single"/>
        </w:rPr>
        <w:t>p</w:t>
      </w:r>
      <w:r>
        <w:rPr>
          <w:w w:val="110"/>
          <w:u w:val="single"/>
        </w:rPr>
        <w:t>s</w:t>
      </w:r>
      <w:r>
        <w:rPr>
          <w:w w:val="95"/>
          <w:u w:val="single"/>
        </w:rPr>
        <w:t>:</w:t>
      </w:r>
      <w:r>
        <w:rPr>
          <w:w w:val="177"/>
          <w:u w:val="single"/>
        </w:rPr>
        <w:t>//</w:t>
      </w:r>
      <w:r>
        <w:rPr>
          <w:w w:val="98"/>
          <w:u w:val="single"/>
        </w:rPr>
        <w:t>l</w:t>
      </w:r>
      <w:r>
        <w:rPr>
          <w:w w:val="106"/>
          <w:u w:val="single"/>
        </w:rPr>
        <w:t>o</w:t>
      </w:r>
      <w:r>
        <w:rPr>
          <w:w w:val="110"/>
          <w:u w:val="single"/>
        </w:rPr>
        <w:t>u</w:t>
      </w:r>
      <w:r>
        <w:rPr>
          <w:u w:val="single"/>
        </w:rPr>
        <w:t>i</w:t>
      </w:r>
      <w:r>
        <w:rPr>
          <w:w w:val="110"/>
          <w:u w:val="single"/>
        </w:rPr>
        <w:t>s</w:t>
      </w:r>
      <w:r>
        <w:rPr>
          <w:u w:val="single"/>
        </w:rPr>
        <w:t>vi</w:t>
      </w:r>
      <w:r>
        <w:rPr>
          <w:w w:val="98"/>
          <w:u w:val="single"/>
        </w:rPr>
        <w:t>ll</w:t>
      </w:r>
      <w:r>
        <w:rPr>
          <w:w w:val="110"/>
          <w:u w:val="single"/>
        </w:rPr>
        <w:t>e</w:t>
      </w:r>
      <w:r>
        <w:rPr>
          <w:w w:val="105"/>
          <w:u w:val="single"/>
        </w:rPr>
        <w:t>k</w:t>
      </w:r>
      <w:r>
        <w:rPr>
          <w:w w:val="94"/>
          <w:u w:val="single"/>
        </w:rPr>
        <w:t>y.</w:t>
      </w:r>
      <w:r>
        <w:rPr>
          <w:w w:val="99"/>
          <w:u w:val="single"/>
        </w:rPr>
        <w:t>g</w:t>
      </w:r>
      <w:r>
        <w:rPr>
          <w:w w:val="106"/>
          <w:u w:val="single"/>
        </w:rPr>
        <w:t>o</w:t>
      </w:r>
      <w:r>
        <w:rPr>
          <w:w w:val="128"/>
          <w:u w:val="single"/>
        </w:rPr>
        <w:t>v/</w:t>
      </w:r>
      <w:r>
        <w:rPr>
          <w:w w:val="99"/>
          <w:u w:val="single"/>
        </w:rPr>
        <w:t>g</w:t>
      </w:r>
      <w:r>
        <w:rPr>
          <w:w w:val="106"/>
          <w:u w:val="single"/>
        </w:rPr>
        <w:t>o</w:t>
      </w:r>
      <w:r>
        <w:rPr>
          <w:w w:val="105"/>
          <w:u w:val="single"/>
        </w:rPr>
        <w:t>ve</w:t>
      </w:r>
      <w:r>
        <w:rPr>
          <w:w w:val="124"/>
          <w:u w:val="single"/>
        </w:rPr>
        <w:t>r</w:t>
      </w:r>
      <w:r>
        <w:rPr>
          <w:w w:val="109"/>
          <w:u w:val="single"/>
        </w:rPr>
        <w:t>nm</w:t>
      </w:r>
      <w:r>
        <w:rPr>
          <w:w w:val="110"/>
          <w:u w:val="single"/>
        </w:rPr>
        <w:t>e</w:t>
      </w:r>
      <w:r>
        <w:rPr>
          <w:w w:val="115"/>
          <w:u w:val="single"/>
        </w:rPr>
        <w:t>nt</w:t>
      </w:r>
      <w:r>
        <w:rPr>
          <w:w w:val="177"/>
          <w:u w:val="single"/>
        </w:rPr>
        <w:t>/</w:t>
      </w:r>
      <w:r>
        <w:rPr>
          <w:w w:val="107"/>
          <w:u w:val="single"/>
        </w:rPr>
        <w:t>m</w:t>
      </w:r>
      <w:r>
        <w:rPr>
          <w:w w:val="110"/>
          <w:u w:val="single"/>
        </w:rPr>
        <w:t>e</w:t>
      </w:r>
      <w:r>
        <w:rPr>
          <w:w w:val="122"/>
          <w:u w:val="single"/>
        </w:rPr>
        <w:t>t</w:t>
      </w:r>
      <w:r>
        <w:rPr>
          <w:w w:val="124"/>
          <w:u w:val="single"/>
        </w:rPr>
        <w:t>r</w:t>
      </w:r>
      <w:r>
        <w:rPr>
          <w:w w:val="106"/>
          <w:u w:val="single"/>
        </w:rPr>
        <w:t>o</w:t>
      </w:r>
      <w:r>
        <w:rPr>
          <w:w w:val="99"/>
          <w:u w:val="single"/>
        </w:rPr>
        <w:t>c</w:t>
      </w:r>
      <w:r>
        <w:rPr>
          <w:w w:val="110"/>
          <w:u w:val="single"/>
        </w:rPr>
        <w:t>a</w:t>
      </w:r>
      <w:r>
        <w:rPr>
          <w:w w:val="98"/>
          <w:u w:val="single"/>
        </w:rPr>
        <w:t>ll</w:t>
      </w:r>
      <w:r>
        <w:rPr>
          <w:u w:val="single"/>
        </w:rPr>
        <w:t>-</w:t>
      </w:r>
      <w:r>
        <w:rPr>
          <w:w w:val="111"/>
          <w:u w:val="single"/>
        </w:rPr>
        <w:t>311</w:t>
      </w:r>
      <w:r>
        <w:rPr>
          <w:w w:val="82"/>
        </w:rPr>
        <w:t>.</w:t>
      </w:r>
      <w:r>
        <w:t xml:space="preserve"> </w:t>
      </w:r>
      <w:r>
        <w:rPr>
          <w:w w:val="86"/>
        </w:rPr>
        <w:t>A</w:t>
      </w:r>
      <w:r>
        <w:rPr>
          <w:w w:val="112"/>
        </w:rPr>
        <w:t>n</w:t>
      </w:r>
      <w:r>
        <w:rPr>
          <w:w w:val="111"/>
        </w:rPr>
        <w:t>d</w:t>
      </w:r>
      <w:r>
        <w:rPr>
          <w:w w:val="124"/>
        </w:rPr>
        <w:t>r</w:t>
      </w:r>
      <w:r>
        <w:rPr>
          <w:w w:val="106"/>
        </w:rPr>
        <w:t>o</w:t>
      </w:r>
      <w:r>
        <w:t>i</w:t>
      </w:r>
      <w:r>
        <w:rPr>
          <w:w w:val="111"/>
        </w:rPr>
        <w:t>d</w:t>
      </w:r>
      <w:r>
        <w:t xml:space="preserve"> </w:t>
      </w:r>
      <w:r>
        <w:rPr>
          <w:w w:val="111"/>
        </w:rPr>
        <w:t>and</w:t>
      </w:r>
      <w:r>
        <w:t xml:space="preserve"> i</w:t>
      </w:r>
      <w:r>
        <w:rPr>
          <w:w w:val="102"/>
        </w:rPr>
        <w:t>P</w:t>
      </w:r>
      <w:r>
        <w:rPr>
          <w:w w:val="110"/>
        </w:rPr>
        <w:t>h</w:t>
      </w:r>
      <w:r>
        <w:rPr>
          <w:w w:val="106"/>
        </w:rPr>
        <w:t>o</w:t>
      </w:r>
      <w:r>
        <w:rPr>
          <w:w w:val="112"/>
        </w:rPr>
        <w:t>n</w:t>
      </w:r>
      <w:r>
        <w:rPr>
          <w:w w:val="110"/>
        </w:rPr>
        <w:t>e</w:t>
      </w:r>
      <w:r>
        <w:t xml:space="preserve"> </w:t>
      </w:r>
      <w:r>
        <w:rPr>
          <w:w w:val="111"/>
        </w:rPr>
        <w:t>app</w:t>
      </w:r>
      <w:r>
        <w:rPr>
          <w:w w:val="110"/>
        </w:rPr>
        <w:t>s</w:t>
      </w:r>
      <w:r>
        <w:t xml:space="preserve"> </w:t>
      </w:r>
      <w:r>
        <w:rPr>
          <w:w w:val="116"/>
        </w:rPr>
        <w:t>ar</w:t>
      </w:r>
      <w:r>
        <w:rPr>
          <w:w w:val="110"/>
        </w:rPr>
        <w:t>e</w:t>
      </w:r>
      <w:r>
        <w:t xml:space="preserve"> </w:t>
      </w:r>
      <w:r>
        <w:rPr>
          <w:w w:val="105"/>
        </w:rPr>
        <w:t>al</w:t>
      </w:r>
      <w:r>
        <w:rPr>
          <w:w w:val="110"/>
        </w:rPr>
        <w:t>s</w:t>
      </w:r>
      <w:r>
        <w:rPr>
          <w:w w:val="106"/>
        </w:rPr>
        <w:t xml:space="preserve">o </w:t>
      </w:r>
      <w:r>
        <w:rPr>
          <w:w w:val="110"/>
        </w:rPr>
        <w:t>available.</w:t>
      </w:r>
    </w:p>
    <w:p w:rsidR="00FD2260" w:rsidRDefault="003F593F">
      <w:pPr>
        <w:pStyle w:val="BodyText"/>
        <w:spacing w:line="264" w:lineRule="auto"/>
        <w:ind w:left="819" w:right="773"/>
      </w:pPr>
      <w:r>
        <w:rPr>
          <w:b/>
          <w:w w:val="110"/>
          <w:u w:val="single"/>
        </w:rPr>
        <w:t>mapit.louisvilleky.gov and lojic.org</w:t>
      </w:r>
      <w:r>
        <w:rPr>
          <w:b/>
          <w:w w:val="110"/>
        </w:rPr>
        <w:t xml:space="preserve"> </w:t>
      </w:r>
      <w:r>
        <w:rPr>
          <w:w w:val="110"/>
        </w:rPr>
        <w:t>– Metro Louisville mapping websites with information</w:t>
      </w:r>
      <w:r>
        <w:rPr>
          <w:spacing w:val="-40"/>
          <w:w w:val="110"/>
        </w:rPr>
        <w:t xml:space="preserve"> </w:t>
      </w:r>
      <w:r>
        <w:rPr>
          <w:w w:val="110"/>
        </w:rPr>
        <w:t>on</w:t>
      </w:r>
      <w:r>
        <w:rPr>
          <w:spacing w:val="-40"/>
          <w:w w:val="110"/>
        </w:rPr>
        <w:t xml:space="preserve"> </w:t>
      </w:r>
      <w:r>
        <w:rPr>
          <w:w w:val="110"/>
        </w:rPr>
        <w:t>sanitation</w:t>
      </w:r>
      <w:r>
        <w:rPr>
          <w:spacing w:val="-40"/>
          <w:w w:val="110"/>
        </w:rPr>
        <w:t xml:space="preserve"> </w:t>
      </w:r>
      <w:r>
        <w:rPr>
          <w:w w:val="110"/>
        </w:rPr>
        <w:t>services,</w:t>
      </w:r>
      <w:r>
        <w:rPr>
          <w:spacing w:val="-40"/>
          <w:w w:val="110"/>
        </w:rPr>
        <w:t xml:space="preserve"> </w:t>
      </w:r>
      <w:r>
        <w:rPr>
          <w:w w:val="110"/>
        </w:rPr>
        <w:t>emergency</w:t>
      </w:r>
      <w:r>
        <w:rPr>
          <w:spacing w:val="-39"/>
          <w:w w:val="110"/>
        </w:rPr>
        <w:t xml:space="preserve"> </w:t>
      </w:r>
      <w:r>
        <w:rPr>
          <w:w w:val="110"/>
        </w:rPr>
        <w:t>services,</w:t>
      </w:r>
      <w:r>
        <w:rPr>
          <w:spacing w:val="-40"/>
          <w:w w:val="110"/>
        </w:rPr>
        <w:t xml:space="preserve"> </w:t>
      </w:r>
      <w:r>
        <w:rPr>
          <w:w w:val="110"/>
        </w:rPr>
        <w:t>political</w:t>
      </w:r>
      <w:r>
        <w:rPr>
          <w:spacing w:val="-40"/>
          <w:w w:val="110"/>
        </w:rPr>
        <w:t xml:space="preserve"> </w:t>
      </w:r>
      <w:r>
        <w:rPr>
          <w:w w:val="110"/>
        </w:rPr>
        <w:t>information,</w:t>
      </w:r>
      <w:r>
        <w:rPr>
          <w:spacing w:val="-39"/>
          <w:w w:val="110"/>
        </w:rPr>
        <w:t xml:space="preserve"> </w:t>
      </w:r>
      <w:r>
        <w:rPr>
          <w:w w:val="110"/>
        </w:rPr>
        <w:t>zoning, service</w:t>
      </w:r>
      <w:r>
        <w:rPr>
          <w:spacing w:val="-30"/>
          <w:w w:val="110"/>
        </w:rPr>
        <w:t xml:space="preserve"> </w:t>
      </w:r>
      <w:r>
        <w:rPr>
          <w:w w:val="110"/>
        </w:rPr>
        <w:t>districts,</w:t>
      </w:r>
      <w:r>
        <w:rPr>
          <w:spacing w:val="-30"/>
          <w:w w:val="110"/>
        </w:rPr>
        <w:t xml:space="preserve"> </w:t>
      </w:r>
      <w:r>
        <w:rPr>
          <w:w w:val="110"/>
        </w:rPr>
        <w:t>and</w:t>
      </w:r>
      <w:r>
        <w:rPr>
          <w:spacing w:val="-31"/>
          <w:w w:val="110"/>
        </w:rPr>
        <w:t xml:space="preserve"> </w:t>
      </w:r>
      <w:r>
        <w:rPr>
          <w:w w:val="110"/>
        </w:rPr>
        <w:t>more.</w:t>
      </w:r>
      <w:r>
        <w:rPr>
          <w:spacing w:val="-30"/>
          <w:w w:val="110"/>
        </w:rPr>
        <w:t xml:space="preserve"> </w:t>
      </w:r>
      <w:r>
        <w:rPr>
          <w:w w:val="110"/>
        </w:rPr>
        <w:t>Use</w:t>
      </w:r>
      <w:r>
        <w:rPr>
          <w:spacing w:val="-30"/>
          <w:w w:val="110"/>
        </w:rPr>
        <w:t xml:space="preserve"> </w:t>
      </w:r>
      <w:r>
        <w:rPr>
          <w:w w:val="110"/>
        </w:rPr>
        <w:t>these</w:t>
      </w:r>
      <w:r>
        <w:rPr>
          <w:spacing w:val="-31"/>
          <w:w w:val="110"/>
        </w:rPr>
        <w:t xml:space="preserve"> </w:t>
      </w:r>
      <w:r>
        <w:rPr>
          <w:w w:val="110"/>
        </w:rPr>
        <w:t>sites</w:t>
      </w:r>
      <w:r>
        <w:rPr>
          <w:spacing w:val="-29"/>
          <w:w w:val="110"/>
        </w:rPr>
        <w:t xml:space="preserve"> </w:t>
      </w:r>
      <w:r>
        <w:rPr>
          <w:w w:val="110"/>
        </w:rPr>
        <w:t>to</w:t>
      </w:r>
      <w:r>
        <w:rPr>
          <w:spacing w:val="-30"/>
          <w:w w:val="110"/>
        </w:rPr>
        <w:t xml:space="preserve"> </w:t>
      </w:r>
      <w:r>
        <w:rPr>
          <w:w w:val="110"/>
        </w:rPr>
        <w:t>find</w:t>
      </w:r>
      <w:r>
        <w:rPr>
          <w:spacing w:val="-30"/>
          <w:w w:val="110"/>
        </w:rPr>
        <w:t xml:space="preserve"> </w:t>
      </w:r>
      <w:r>
        <w:rPr>
          <w:w w:val="110"/>
        </w:rPr>
        <w:t>your</w:t>
      </w:r>
      <w:r>
        <w:rPr>
          <w:spacing w:val="-30"/>
          <w:w w:val="110"/>
        </w:rPr>
        <w:t xml:space="preserve"> </w:t>
      </w:r>
      <w:r>
        <w:rPr>
          <w:w w:val="110"/>
        </w:rPr>
        <w:t>Metro</w:t>
      </w:r>
      <w:r>
        <w:rPr>
          <w:spacing w:val="-30"/>
          <w:w w:val="110"/>
        </w:rPr>
        <w:t xml:space="preserve"> </w:t>
      </w:r>
      <w:r>
        <w:rPr>
          <w:w w:val="110"/>
        </w:rPr>
        <w:t>Council</w:t>
      </w:r>
      <w:r>
        <w:rPr>
          <w:spacing w:val="-30"/>
          <w:w w:val="110"/>
        </w:rPr>
        <w:t xml:space="preserve"> </w:t>
      </w:r>
      <w:r>
        <w:rPr>
          <w:w w:val="110"/>
        </w:rPr>
        <w:t>District,</w:t>
      </w:r>
      <w:r>
        <w:rPr>
          <w:spacing w:val="-29"/>
          <w:w w:val="110"/>
        </w:rPr>
        <w:t xml:space="preserve"> </w:t>
      </w:r>
      <w:r>
        <w:rPr>
          <w:w w:val="110"/>
        </w:rPr>
        <w:t>Police Division,</w:t>
      </w:r>
      <w:r>
        <w:rPr>
          <w:spacing w:val="-15"/>
          <w:w w:val="110"/>
        </w:rPr>
        <w:t xml:space="preserve"> </w:t>
      </w:r>
      <w:r>
        <w:rPr>
          <w:w w:val="110"/>
        </w:rPr>
        <w:t>Neighborhood</w:t>
      </w:r>
      <w:r>
        <w:rPr>
          <w:spacing w:val="-15"/>
          <w:w w:val="110"/>
        </w:rPr>
        <w:t xml:space="preserve"> </w:t>
      </w:r>
      <w:r>
        <w:rPr>
          <w:w w:val="110"/>
        </w:rPr>
        <w:t>boundaries,</w:t>
      </w:r>
      <w:r>
        <w:rPr>
          <w:spacing w:val="-15"/>
          <w:w w:val="110"/>
        </w:rPr>
        <w:t xml:space="preserve"> </w:t>
      </w:r>
      <w:r>
        <w:rPr>
          <w:w w:val="110"/>
        </w:rPr>
        <w:t>and</w:t>
      </w:r>
      <w:r>
        <w:rPr>
          <w:spacing w:val="-15"/>
          <w:w w:val="110"/>
        </w:rPr>
        <w:t xml:space="preserve"> </w:t>
      </w:r>
      <w:r>
        <w:rPr>
          <w:w w:val="110"/>
        </w:rPr>
        <w:t>more.</w:t>
      </w:r>
    </w:p>
    <w:p w:rsidR="00FD2260" w:rsidRDefault="003F593F">
      <w:pPr>
        <w:pStyle w:val="BodyText"/>
        <w:spacing w:before="162" w:line="264" w:lineRule="auto"/>
        <w:ind w:left="819" w:right="182"/>
      </w:pPr>
      <w:r>
        <w:rPr>
          <w:b/>
          <w:w w:val="105"/>
          <w:u w:val="single"/>
        </w:rPr>
        <w:t>Urban Services District</w:t>
      </w:r>
      <w:r>
        <w:rPr>
          <w:b/>
          <w:w w:val="105"/>
        </w:rPr>
        <w:t xml:space="preserve"> </w:t>
      </w:r>
      <w:r>
        <w:rPr>
          <w:w w:val="105"/>
        </w:rPr>
        <w:t>- Following the Louisville/Jefferson County merger, the former City of Louisville was established as an “Urban Services District.” Residents and businesses located within the Urban Services District continue to pay higher property taxes than residents outside the former city limits. These additional taxes provide residents with services including garbage collection, curbside recycling, street lights, junk pickup, street cleaning, and fire protection. Establishing separate taxes for the Urban Services District solved the problem of maintaining tax rates for county residents.</w:t>
      </w:r>
    </w:p>
    <w:p w:rsidR="00FD2260" w:rsidRDefault="003F593F">
      <w:pPr>
        <w:pStyle w:val="BodyText"/>
        <w:spacing w:line="264" w:lineRule="auto"/>
        <w:ind w:right="334"/>
      </w:pPr>
      <w:r>
        <w:rPr>
          <w:b/>
          <w:w w:val="110"/>
          <w:u w:val="single"/>
        </w:rPr>
        <w:t>Subscribe, Follow &amp; Stay Informed</w:t>
      </w:r>
      <w:r>
        <w:rPr>
          <w:b/>
          <w:w w:val="110"/>
        </w:rPr>
        <w:t xml:space="preserve"> </w:t>
      </w:r>
      <w:r>
        <w:rPr>
          <w:w w:val="110"/>
        </w:rPr>
        <w:t>- Sign up for Metro e-newsletters, event announcements,</w:t>
      </w:r>
      <w:r>
        <w:rPr>
          <w:spacing w:val="-17"/>
          <w:w w:val="110"/>
        </w:rPr>
        <w:t xml:space="preserve"> </w:t>
      </w:r>
      <w:r>
        <w:rPr>
          <w:w w:val="110"/>
        </w:rPr>
        <w:t>crime</w:t>
      </w:r>
      <w:r>
        <w:rPr>
          <w:spacing w:val="-17"/>
          <w:w w:val="110"/>
        </w:rPr>
        <w:t xml:space="preserve"> </w:t>
      </w:r>
      <w:r>
        <w:rPr>
          <w:w w:val="110"/>
        </w:rPr>
        <w:t>trends</w:t>
      </w:r>
      <w:r>
        <w:rPr>
          <w:spacing w:val="-15"/>
          <w:w w:val="110"/>
        </w:rPr>
        <w:t xml:space="preserve"> </w:t>
      </w:r>
      <w:r>
        <w:rPr>
          <w:w w:val="110"/>
        </w:rPr>
        <w:t>and</w:t>
      </w:r>
      <w:r>
        <w:rPr>
          <w:spacing w:val="-18"/>
          <w:w w:val="110"/>
        </w:rPr>
        <w:t xml:space="preserve"> </w:t>
      </w:r>
      <w:r>
        <w:rPr>
          <w:w w:val="110"/>
        </w:rPr>
        <w:t>much</w:t>
      </w:r>
      <w:r>
        <w:rPr>
          <w:spacing w:val="-16"/>
          <w:w w:val="110"/>
        </w:rPr>
        <w:t xml:space="preserve"> </w:t>
      </w:r>
      <w:r>
        <w:rPr>
          <w:w w:val="110"/>
        </w:rPr>
        <w:t>more</w:t>
      </w:r>
      <w:r>
        <w:rPr>
          <w:spacing w:val="-17"/>
          <w:w w:val="110"/>
        </w:rPr>
        <w:t xml:space="preserve"> </w:t>
      </w:r>
      <w:r>
        <w:rPr>
          <w:w w:val="110"/>
        </w:rPr>
        <w:t>by</w:t>
      </w:r>
      <w:r>
        <w:rPr>
          <w:spacing w:val="-17"/>
          <w:w w:val="110"/>
        </w:rPr>
        <w:t xml:space="preserve"> </w:t>
      </w:r>
      <w:r>
        <w:rPr>
          <w:w w:val="110"/>
        </w:rPr>
        <w:t>email</w:t>
      </w:r>
      <w:r>
        <w:rPr>
          <w:spacing w:val="-18"/>
          <w:w w:val="110"/>
        </w:rPr>
        <w:t xml:space="preserve"> </w:t>
      </w:r>
      <w:r>
        <w:rPr>
          <w:w w:val="110"/>
        </w:rPr>
        <w:t>or</w:t>
      </w:r>
      <w:r>
        <w:rPr>
          <w:spacing w:val="-17"/>
          <w:w w:val="110"/>
        </w:rPr>
        <w:t xml:space="preserve"> </w:t>
      </w:r>
      <w:r>
        <w:rPr>
          <w:w w:val="110"/>
        </w:rPr>
        <w:t>text.</w:t>
      </w:r>
      <w:r>
        <w:rPr>
          <w:spacing w:val="-17"/>
          <w:w w:val="110"/>
        </w:rPr>
        <w:t xml:space="preserve"> </w:t>
      </w:r>
      <w:r>
        <w:rPr>
          <w:w w:val="110"/>
        </w:rPr>
        <w:t>There</w:t>
      </w:r>
      <w:r>
        <w:rPr>
          <w:spacing w:val="-17"/>
          <w:w w:val="110"/>
        </w:rPr>
        <w:t xml:space="preserve"> </w:t>
      </w:r>
      <w:r>
        <w:rPr>
          <w:w w:val="110"/>
        </w:rPr>
        <w:t>are</w:t>
      </w:r>
      <w:r>
        <w:rPr>
          <w:spacing w:val="-16"/>
          <w:w w:val="110"/>
        </w:rPr>
        <w:t xml:space="preserve"> </w:t>
      </w:r>
      <w:r>
        <w:rPr>
          <w:w w:val="110"/>
        </w:rPr>
        <w:t>now</w:t>
      </w:r>
      <w:r>
        <w:rPr>
          <w:spacing w:val="-18"/>
          <w:w w:val="110"/>
        </w:rPr>
        <w:t xml:space="preserve"> </w:t>
      </w:r>
      <w:r>
        <w:rPr>
          <w:w w:val="110"/>
        </w:rPr>
        <w:t>over</w:t>
      </w:r>
      <w:r>
        <w:rPr>
          <w:spacing w:val="-17"/>
          <w:w w:val="110"/>
        </w:rPr>
        <w:t xml:space="preserve"> </w:t>
      </w:r>
      <w:r>
        <w:rPr>
          <w:w w:val="110"/>
        </w:rPr>
        <w:t>150 topics</w:t>
      </w:r>
      <w:r>
        <w:rPr>
          <w:spacing w:val="-31"/>
          <w:w w:val="110"/>
        </w:rPr>
        <w:t xml:space="preserve"> </w:t>
      </w:r>
      <w:r>
        <w:rPr>
          <w:w w:val="110"/>
        </w:rPr>
        <w:t>to</w:t>
      </w:r>
      <w:r>
        <w:rPr>
          <w:spacing w:val="-33"/>
          <w:w w:val="110"/>
        </w:rPr>
        <w:t xml:space="preserve"> </w:t>
      </w:r>
      <w:r>
        <w:rPr>
          <w:w w:val="110"/>
        </w:rPr>
        <w:t>stay</w:t>
      </w:r>
      <w:r>
        <w:rPr>
          <w:spacing w:val="-32"/>
          <w:w w:val="110"/>
        </w:rPr>
        <w:t xml:space="preserve"> </w:t>
      </w:r>
      <w:r>
        <w:rPr>
          <w:w w:val="110"/>
        </w:rPr>
        <w:t>informed.</w:t>
      </w:r>
      <w:r>
        <w:rPr>
          <w:spacing w:val="-31"/>
          <w:w w:val="110"/>
        </w:rPr>
        <w:t xml:space="preserve"> </w:t>
      </w:r>
      <w:r>
        <w:rPr>
          <w:w w:val="110"/>
        </w:rPr>
        <w:t>Visit</w:t>
      </w:r>
      <w:r>
        <w:rPr>
          <w:spacing w:val="-32"/>
          <w:w w:val="110"/>
        </w:rPr>
        <w:t xml:space="preserve"> </w:t>
      </w:r>
      <w:r>
        <w:rPr>
          <w:w w:val="110"/>
          <w:u w:val="single"/>
        </w:rPr>
        <w:t>https://louisvilleky.gov/government/city/subscribe-follow-</w:t>
      </w:r>
      <w:r>
        <w:rPr>
          <w:w w:val="110"/>
        </w:rPr>
        <w:t xml:space="preserve"> </w:t>
      </w:r>
      <w:r>
        <w:rPr>
          <w:w w:val="110"/>
          <w:u w:val="single"/>
        </w:rPr>
        <w:t>stay-informed.</w:t>
      </w:r>
    </w:p>
    <w:p w:rsidR="00FD2260" w:rsidRDefault="003F593F">
      <w:pPr>
        <w:pStyle w:val="BodyText"/>
        <w:spacing w:before="161" w:line="264" w:lineRule="auto"/>
      </w:pPr>
      <w:r>
        <w:rPr>
          <w:b/>
          <w:w w:val="110"/>
          <w:u w:val="single"/>
        </w:rPr>
        <w:t>The Land Development Code</w:t>
      </w:r>
      <w:r>
        <w:rPr>
          <w:b/>
          <w:w w:val="110"/>
        </w:rPr>
        <w:t xml:space="preserve"> </w:t>
      </w:r>
      <w:r>
        <w:rPr>
          <w:w w:val="110"/>
        </w:rPr>
        <w:t>is a regulatory document that has been created to implement</w:t>
      </w:r>
      <w:r>
        <w:rPr>
          <w:spacing w:val="-27"/>
          <w:w w:val="110"/>
        </w:rPr>
        <w:t xml:space="preserve"> </w:t>
      </w:r>
      <w:r>
        <w:rPr>
          <w:w w:val="110"/>
        </w:rPr>
        <w:t>the</w:t>
      </w:r>
      <w:r>
        <w:rPr>
          <w:spacing w:val="-27"/>
          <w:w w:val="110"/>
        </w:rPr>
        <w:t xml:space="preserve"> </w:t>
      </w:r>
      <w:r>
        <w:rPr>
          <w:w w:val="110"/>
        </w:rPr>
        <w:t>goals</w:t>
      </w:r>
      <w:r>
        <w:rPr>
          <w:spacing w:val="-25"/>
          <w:w w:val="110"/>
        </w:rPr>
        <w:t xml:space="preserve"> </w:t>
      </w:r>
      <w:r>
        <w:rPr>
          <w:w w:val="110"/>
        </w:rPr>
        <w:t>and</w:t>
      </w:r>
      <w:r>
        <w:rPr>
          <w:spacing w:val="-29"/>
          <w:w w:val="110"/>
        </w:rPr>
        <w:t xml:space="preserve"> </w:t>
      </w:r>
      <w:r>
        <w:rPr>
          <w:w w:val="110"/>
        </w:rPr>
        <w:t>objectives</w:t>
      </w:r>
      <w:r>
        <w:rPr>
          <w:spacing w:val="-25"/>
          <w:w w:val="110"/>
        </w:rPr>
        <w:t xml:space="preserve"> </w:t>
      </w:r>
      <w:r>
        <w:rPr>
          <w:w w:val="110"/>
        </w:rPr>
        <w:t>within</w:t>
      </w:r>
      <w:r>
        <w:rPr>
          <w:spacing w:val="-27"/>
          <w:w w:val="110"/>
        </w:rPr>
        <w:t xml:space="preserve"> </w:t>
      </w:r>
      <w:r>
        <w:rPr>
          <w:w w:val="110"/>
        </w:rPr>
        <w:t>the</w:t>
      </w:r>
      <w:r>
        <w:rPr>
          <w:spacing w:val="-28"/>
          <w:w w:val="110"/>
        </w:rPr>
        <w:t xml:space="preserve"> </w:t>
      </w:r>
      <w:r>
        <w:rPr>
          <w:w w:val="110"/>
        </w:rPr>
        <w:t>Cornerstone</w:t>
      </w:r>
      <w:r>
        <w:rPr>
          <w:spacing w:val="-27"/>
          <w:w w:val="110"/>
        </w:rPr>
        <w:t xml:space="preserve"> </w:t>
      </w:r>
      <w:r>
        <w:rPr>
          <w:w w:val="110"/>
        </w:rPr>
        <w:t>2020</w:t>
      </w:r>
      <w:r>
        <w:rPr>
          <w:spacing w:val="-26"/>
          <w:w w:val="110"/>
        </w:rPr>
        <w:t xml:space="preserve"> </w:t>
      </w:r>
      <w:r>
        <w:rPr>
          <w:w w:val="110"/>
        </w:rPr>
        <w:t>Comprehensive</w:t>
      </w:r>
      <w:r>
        <w:rPr>
          <w:spacing w:val="-26"/>
          <w:w w:val="110"/>
        </w:rPr>
        <w:t xml:space="preserve"> </w:t>
      </w:r>
      <w:r>
        <w:rPr>
          <w:w w:val="110"/>
        </w:rPr>
        <w:t>Plan.</w:t>
      </w:r>
      <w:r>
        <w:rPr>
          <w:spacing w:val="-29"/>
          <w:w w:val="110"/>
        </w:rPr>
        <w:t xml:space="preserve"> </w:t>
      </w:r>
      <w:r>
        <w:rPr>
          <w:w w:val="110"/>
        </w:rPr>
        <w:t>The Land</w:t>
      </w:r>
      <w:r>
        <w:rPr>
          <w:spacing w:val="-26"/>
          <w:w w:val="110"/>
        </w:rPr>
        <w:t xml:space="preserve"> </w:t>
      </w:r>
      <w:r>
        <w:rPr>
          <w:w w:val="110"/>
        </w:rPr>
        <w:t>Development</w:t>
      </w:r>
      <w:r>
        <w:rPr>
          <w:spacing w:val="-25"/>
          <w:w w:val="110"/>
        </w:rPr>
        <w:t xml:space="preserve"> </w:t>
      </w:r>
      <w:r>
        <w:rPr>
          <w:w w:val="110"/>
        </w:rPr>
        <w:t>Code,</w:t>
      </w:r>
      <w:r>
        <w:rPr>
          <w:spacing w:val="-27"/>
          <w:w w:val="110"/>
        </w:rPr>
        <w:t xml:space="preserve"> </w:t>
      </w:r>
      <w:r>
        <w:rPr>
          <w:w w:val="110"/>
        </w:rPr>
        <w:t>adopted</w:t>
      </w:r>
      <w:r>
        <w:rPr>
          <w:spacing w:val="-26"/>
          <w:w w:val="110"/>
        </w:rPr>
        <w:t xml:space="preserve"> </w:t>
      </w:r>
      <w:r>
        <w:rPr>
          <w:w w:val="110"/>
        </w:rPr>
        <w:t>in</w:t>
      </w:r>
      <w:r>
        <w:rPr>
          <w:spacing w:val="-25"/>
          <w:w w:val="110"/>
        </w:rPr>
        <w:t xml:space="preserve"> </w:t>
      </w:r>
      <w:r>
        <w:rPr>
          <w:w w:val="110"/>
        </w:rPr>
        <w:t>2003</w:t>
      </w:r>
      <w:r>
        <w:rPr>
          <w:spacing w:val="-25"/>
          <w:w w:val="110"/>
        </w:rPr>
        <w:t xml:space="preserve"> </w:t>
      </w:r>
      <w:r>
        <w:rPr>
          <w:w w:val="110"/>
        </w:rPr>
        <w:t>with</w:t>
      </w:r>
      <w:r>
        <w:rPr>
          <w:spacing w:val="-25"/>
          <w:w w:val="110"/>
        </w:rPr>
        <w:t xml:space="preserve"> </w:t>
      </w:r>
      <w:r>
        <w:rPr>
          <w:w w:val="110"/>
        </w:rPr>
        <w:t>major</w:t>
      </w:r>
      <w:r>
        <w:rPr>
          <w:spacing w:val="-25"/>
          <w:w w:val="110"/>
        </w:rPr>
        <w:t xml:space="preserve"> </w:t>
      </w:r>
      <w:r>
        <w:rPr>
          <w:w w:val="110"/>
        </w:rPr>
        <w:t>revisions</w:t>
      </w:r>
      <w:r>
        <w:rPr>
          <w:spacing w:val="-24"/>
          <w:w w:val="110"/>
        </w:rPr>
        <w:t xml:space="preserve"> </w:t>
      </w:r>
      <w:r>
        <w:rPr>
          <w:w w:val="110"/>
        </w:rPr>
        <w:t>in</w:t>
      </w:r>
      <w:r>
        <w:rPr>
          <w:spacing w:val="-25"/>
          <w:w w:val="110"/>
        </w:rPr>
        <w:t xml:space="preserve"> </w:t>
      </w:r>
      <w:r>
        <w:rPr>
          <w:w w:val="110"/>
        </w:rPr>
        <w:t>2004</w:t>
      </w:r>
      <w:r>
        <w:rPr>
          <w:spacing w:val="-25"/>
          <w:w w:val="110"/>
        </w:rPr>
        <w:t xml:space="preserve"> </w:t>
      </w:r>
      <w:r>
        <w:rPr>
          <w:w w:val="110"/>
        </w:rPr>
        <w:t>and</w:t>
      </w:r>
      <w:r>
        <w:rPr>
          <w:spacing w:val="-26"/>
          <w:w w:val="110"/>
        </w:rPr>
        <w:t xml:space="preserve"> </w:t>
      </w:r>
      <w:r>
        <w:rPr>
          <w:w w:val="110"/>
        </w:rPr>
        <w:t>2006,</w:t>
      </w:r>
      <w:r>
        <w:rPr>
          <w:spacing w:val="-24"/>
          <w:w w:val="110"/>
        </w:rPr>
        <w:t xml:space="preserve"> </w:t>
      </w:r>
      <w:r>
        <w:rPr>
          <w:w w:val="110"/>
        </w:rPr>
        <w:t>contains several requirements related to zoning, form districts, land use, building &amp; site design, transportation,</w:t>
      </w:r>
      <w:r>
        <w:rPr>
          <w:spacing w:val="-27"/>
          <w:w w:val="110"/>
        </w:rPr>
        <w:t xml:space="preserve"> </w:t>
      </w:r>
      <w:r>
        <w:rPr>
          <w:w w:val="110"/>
        </w:rPr>
        <w:t>landscaping</w:t>
      </w:r>
      <w:r>
        <w:rPr>
          <w:spacing w:val="-29"/>
          <w:w w:val="110"/>
        </w:rPr>
        <w:t xml:space="preserve"> </w:t>
      </w:r>
      <w:r>
        <w:rPr>
          <w:w w:val="110"/>
        </w:rPr>
        <w:t>and</w:t>
      </w:r>
      <w:r>
        <w:rPr>
          <w:spacing w:val="-27"/>
          <w:w w:val="110"/>
        </w:rPr>
        <w:t xml:space="preserve"> </w:t>
      </w:r>
      <w:r>
        <w:rPr>
          <w:w w:val="110"/>
        </w:rPr>
        <w:t>signage.</w:t>
      </w:r>
      <w:r>
        <w:rPr>
          <w:spacing w:val="-26"/>
          <w:w w:val="110"/>
        </w:rPr>
        <w:t xml:space="preserve"> </w:t>
      </w:r>
      <w:r>
        <w:rPr>
          <w:w w:val="110"/>
        </w:rPr>
        <w:t>For</w:t>
      </w:r>
      <w:r>
        <w:rPr>
          <w:spacing w:val="-28"/>
          <w:w w:val="110"/>
        </w:rPr>
        <w:t xml:space="preserve"> </w:t>
      </w:r>
      <w:r>
        <w:rPr>
          <w:w w:val="110"/>
        </w:rPr>
        <w:t>more</w:t>
      </w:r>
      <w:r>
        <w:rPr>
          <w:spacing w:val="-29"/>
          <w:w w:val="110"/>
        </w:rPr>
        <w:t xml:space="preserve"> </w:t>
      </w:r>
      <w:r>
        <w:rPr>
          <w:w w:val="110"/>
        </w:rPr>
        <w:t>information,</w:t>
      </w:r>
      <w:r>
        <w:rPr>
          <w:spacing w:val="-26"/>
          <w:w w:val="110"/>
        </w:rPr>
        <w:t xml:space="preserve"> </w:t>
      </w:r>
      <w:r>
        <w:rPr>
          <w:w w:val="110"/>
        </w:rPr>
        <w:t>and</w:t>
      </w:r>
      <w:r>
        <w:rPr>
          <w:spacing w:val="-28"/>
          <w:w w:val="110"/>
        </w:rPr>
        <w:t xml:space="preserve"> </w:t>
      </w:r>
      <w:r>
        <w:rPr>
          <w:w w:val="110"/>
        </w:rPr>
        <w:t>a</w:t>
      </w:r>
      <w:r>
        <w:rPr>
          <w:spacing w:val="-27"/>
          <w:w w:val="110"/>
        </w:rPr>
        <w:t xml:space="preserve"> </w:t>
      </w:r>
      <w:r>
        <w:rPr>
          <w:w w:val="110"/>
        </w:rPr>
        <w:t>searchable</w:t>
      </w:r>
      <w:r>
        <w:rPr>
          <w:spacing w:val="-27"/>
          <w:w w:val="110"/>
        </w:rPr>
        <w:t xml:space="preserve"> </w:t>
      </w:r>
      <w:r>
        <w:rPr>
          <w:w w:val="110"/>
        </w:rPr>
        <w:t>PDF</w:t>
      </w:r>
      <w:r>
        <w:rPr>
          <w:spacing w:val="-28"/>
          <w:w w:val="110"/>
        </w:rPr>
        <w:t xml:space="preserve"> </w:t>
      </w:r>
      <w:r>
        <w:rPr>
          <w:w w:val="110"/>
        </w:rPr>
        <w:t>of</w:t>
      </w:r>
      <w:r>
        <w:rPr>
          <w:spacing w:val="-27"/>
          <w:w w:val="110"/>
        </w:rPr>
        <w:t xml:space="preserve"> </w:t>
      </w:r>
      <w:r>
        <w:rPr>
          <w:w w:val="110"/>
        </w:rPr>
        <w:t>the document,</w:t>
      </w:r>
      <w:r>
        <w:rPr>
          <w:spacing w:val="-28"/>
          <w:w w:val="110"/>
        </w:rPr>
        <w:t xml:space="preserve"> </w:t>
      </w:r>
      <w:r>
        <w:rPr>
          <w:w w:val="110"/>
        </w:rPr>
        <w:t>https://louisvilleky.gov/government/planning-design/land-development-code</w:t>
      </w:r>
    </w:p>
    <w:p w:rsidR="00FD2260" w:rsidRDefault="003F593F">
      <w:pPr>
        <w:pStyle w:val="Heading1"/>
        <w:rPr>
          <w:u w:val="none"/>
        </w:rPr>
      </w:pPr>
      <w:r>
        <w:rPr>
          <w:w w:val="105"/>
        </w:rPr>
        <w:t>Public Safety Information</w:t>
      </w:r>
    </w:p>
    <w:p w:rsidR="00FD2260" w:rsidRDefault="003F593F">
      <w:pPr>
        <w:spacing w:before="187"/>
        <w:ind w:left="820"/>
      </w:pPr>
      <w:r>
        <w:rPr>
          <w:b/>
          <w:w w:val="105"/>
          <w:u w:val="single"/>
        </w:rPr>
        <w:t>LMPD Non-emergency</w:t>
      </w:r>
      <w:r>
        <w:rPr>
          <w:b/>
          <w:w w:val="105"/>
        </w:rPr>
        <w:t xml:space="preserve"> </w:t>
      </w:r>
      <w:r>
        <w:rPr>
          <w:w w:val="105"/>
        </w:rPr>
        <w:t>- Please reserve the 9-1-1 number for emergencies only.</w:t>
      </w:r>
    </w:p>
    <w:p w:rsidR="00FD2260" w:rsidRDefault="003F593F">
      <w:pPr>
        <w:pStyle w:val="BodyText"/>
        <w:spacing w:before="25" w:line="264" w:lineRule="auto"/>
        <w:ind w:right="310"/>
      </w:pPr>
      <w:r>
        <w:rPr>
          <w:w w:val="105"/>
        </w:rPr>
        <w:t xml:space="preserve">To contact, </w:t>
      </w:r>
      <w:proofErr w:type="spellStart"/>
      <w:r>
        <w:rPr>
          <w:w w:val="105"/>
        </w:rPr>
        <w:t>MetroSafe</w:t>
      </w:r>
      <w:proofErr w:type="spellEnd"/>
      <w:r>
        <w:rPr>
          <w:w w:val="105"/>
        </w:rPr>
        <w:t xml:space="preserve">, LMPD’s communications center, for non-emergency police-related </w:t>
      </w:r>
      <w:r>
        <w:rPr>
          <w:w w:val="110"/>
        </w:rPr>
        <w:t>matters, please call 502-574-7111 or 502-574-2111.</w:t>
      </w:r>
    </w:p>
    <w:p w:rsidR="00FD2260" w:rsidRDefault="003F593F">
      <w:pPr>
        <w:pStyle w:val="BodyText"/>
        <w:spacing w:line="264" w:lineRule="auto"/>
        <w:ind w:right="137"/>
      </w:pPr>
      <w:r>
        <w:rPr>
          <w:b/>
          <w:w w:val="110"/>
          <w:u w:val="single"/>
        </w:rPr>
        <w:t>Division</w:t>
      </w:r>
      <w:r>
        <w:rPr>
          <w:b/>
          <w:spacing w:val="-43"/>
          <w:w w:val="110"/>
          <w:u w:val="single"/>
        </w:rPr>
        <w:t xml:space="preserve"> </w:t>
      </w:r>
      <w:r>
        <w:rPr>
          <w:b/>
          <w:w w:val="110"/>
          <w:u w:val="single"/>
        </w:rPr>
        <w:t>Resource</w:t>
      </w:r>
      <w:r>
        <w:rPr>
          <w:b/>
          <w:spacing w:val="-42"/>
          <w:w w:val="110"/>
          <w:u w:val="single"/>
        </w:rPr>
        <w:t xml:space="preserve"> </w:t>
      </w:r>
      <w:r>
        <w:rPr>
          <w:b/>
          <w:w w:val="110"/>
          <w:u w:val="single"/>
        </w:rPr>
        <w:t>Officer</w:t>
      </w:r>
      <w:r>
        <w:rPr>
          <w:b/>
          <w:spacing w:val="-43"/>
          <w:w w:val="110"/>
          <w:u w:val="single"/>
        </w:rPr>
        <w:t xml:space="preserve"> </w:t>
      </w:r>
      <w:r>
        <w:rPr>
          <w:b/>
          <w:w w:val="110"/>
          <w:u w:val="single"/>
        </w:rPr>
        <w:t>(DRO)</w:t>
      </w:r>
      <w:r>
        <w:rPr>
          <w:b/>
          <w:spacing w:val="-42"/>
          <w:w w:val="110"/>
        </w:rPr>
        <w:t xml:space="preserve"> </w:t>
      </w:r>
      <w:r>
        <w:rPr>
          <w:w w:val="110"/>
        </w:rPr>
        <w:t>–</w:t>
      </w:r>
      <w:r>
        <w:rPr>
          <w:spacing w:val="-43"/>
          <w:w w:val="110"/>
        </w:rPr>
        <w:t xml:space="preserve"> </w:t>
      </w:r>
      <w:r>
        <w:rPr>
          <w:w w:val="110"/>
        </w:rPr>
        <w:t>Division</w:t>
      </w:r>
      <w:r>
        <w:rPr>
          <w:spacing w:val="-43"/>
          <w:w w:val="110"/>
        </w:rPr>
        <w:t xml:space="preserve"> </w:t>
      </w:r>
      <w:r>
        <w:rPr>
          <w:w w:val="110"/>
        </w:rPr>
        <w:t>Resource</w:t>
      </w:r>
      <w:r>
        <w:rPr>
          <w:spacing w:val="-42"/>
          <w:w w:val="110"/>
        </w:rPr>
        <w:t xml:space="preserve"> </w:t>
      </w:r>
      <w:r>
        <w:rPr>
          <w:w w:val="110"/>
        </w:rPr>
        <w:t>Officers</w:t>
      </w:r>
      <w:r>
        <w:rPr>
          <w:spacing w:val="-43"/>
          <w:w w:val="110"/>
        </w:rPr>
        <w:t xml:space="preserve"> </w:t>
      </w:r>
      <w:r>
        <w:rPr>
          <w:w w:val="110"/>
        </w:rPr>
        <w:t>are</w:t>
      </w:r>
      <w:r>
        <w:rPr>
          <w:spacing w:val="-43"/>
          <w:w w:val="110"/>
        </w:rPr>
        <w:t xml:space="preserve"> </w:t>
      </w:r>
      <w:r>
        <w:rPr>
          <w:w w:val="110"/>
        </w:rPr>
        <w:t>community</w:t>
      </w:r>
      <w:r>
        <w:rPr>
          <w:spacing w:val="-43"/>
          <w:w w:val="110"/>
        </w:rPr>
        <w:t xml:space="preserve"> </w:t>
      </w:r>
      <w:r>
        <w:rPr>
          <w:w w:val="110"/>
        </w:rPr>
        <w:t>liaisons</w:t>
      </w:r>
      <w:r>
        <w:rPr>
          <w:spacing w:val="-43"/>
          <w:w w:val="110"/>
        </w:rPr>
        <w:t xml:space="preserve"> </w:t>
      </w:r>
      <w:r>
        <w:rPr>
          <w:w w:val="110"/>
        </w:rPr>
        <w:t xml:space="preserve">that are assigned to specific LMPD Divisions, and are available to work with neighborhood groups on Block Watches, and other crime prevention initiatives. Many neighborhood associations include presentations from their DRO as a regular part of their membership </w:t>
      </w:r>
      <w:r>
        <w:rPr>
          <w:w w:val="105"/>
        </w:rPr>
        <w:t>meetings.</w:t>
      </w:r>
      <w:r>
        <w:rPr>
          <w:spacing w:val="-19"/>
          <w:w w:val="105"/>
        </w:rPr>
        <w:t xml:space="preserve"> </w:t>
      </w:r>
      <w:r>
        <w:rPr>
          <w:w w:val="105"/>
        </w:rPr>
        <w:t>To</w:t>
      </w:r>
      <w:r>
        <w:rPr>
          <w:spacing w:val="-15"/>
          <w:w w:val="105"/>
        </w:rPr>
        <w:t xml:space="preserve"> </w:t>
      </w:r>
      <w:r>
        <w:rPr>
          <w:w w:val="105"/>
        </w:rPr>
        <w:t>contact</w:t>
      </w:r>
      <w:r>
        <w:rPr>
          <w:spacing w:val="-16"/>
          <w:w w:val="105"/>
        </w:rPr>
        <w:t xml:space="preserve"> </w:t>
      </w:r>
      <w:r>
        <w:rPr>
          <w:w w:val="105"/>
        </w:rPr>
        <w:t>your</w:t>
      </w:r>
      <w:r>
        <w:rPr>
          <w:spacing w:val="-18"/>
          <w:w w:val="105"/>
        </w:rPr>
        <w:t xml:space="preserve"> </w:t>
      </w:r>
      <w:r>
        <w:rPr>
          <w:w w:val="105"/>
        </w:rPr>
        <w:t>DRO,</w:t>
      </w:r>
      <w:r>
        <w:rPr>
          <w:spacing w:val="-16"/>
          <w:w w:val="105"/>
        </w:rPr>
        <w:t xml:space="preserve"> </w:t>
      </w:r>
      <w:r>
        <w:rPr>
          <w:w w:val="105"/>
        </w:rPr>
        <w:t>call</w:t>
      </w:r>
      <w:r>
        <w:rPr>
          <w:spacing w:val="-15"/>
          <w:w w:val="105"/>
        </w:rPr>
        <w:t xml:space="preserve"> </w:t>
      </w:r>
      <w:r>
        <w:rPr>
          <w:w w:val="105"/>
        </w:rPr>
        <w:t>your</w:t>
      </w:r>
      <w:r>
        <w:rPr>
          <w:spacing w:val="-16"/>
          <w:w w:val="105"/>
        </w:rPr>
        <w:t xml:space="preserve"> </w:t>
      </w:r>
      <w:r>
        <w:rPr>
          <w:w w:val="105"/>
        </w:rPr>
        <w:t>LMPD</w:t>
      </w:r>
      <w:r>
        <w:rPr>
          <w:spacing w:val="-16"/>
          <w:w w:val="105"/>
        </w:rPr>
        <w:t xml:space="preserve"> </w:t>
      </w:r>
      <w:r>
        <w:rPr>
          <w:w w:val="105"/>
        </w:rPr>
        <w:t>Division</w:t>
      </w:r>
      <w:r>
        <w:rPr>
          <w:spacing w:val="-16"/>
          <w:w w:val="105"/>
        </w:rPr>
        <w:t xml:space="preserve"> </w:t>
      </w:r>
      <w:r>
        <w:rPr>
          <w:w w:val="105"/>
        </w:rPr>
        <w:t>Office</w:t>
      </w:r>
      <w:r>
        <w:rPr>
          <w:spacing w:val="-16"/>
          <w:w w:val="105"/>
        </w:rPr>
        <w:t xml:space="preserve"> </w:t>
      </w:r>
      <w:r>
        <w:rPr>
          <w:w w:val="105"/>
        </w:rPr>
        <w:t>(phone</w:t>
      </w:r>
      <w:r>
        <w:rPr>
          <w:spacing w:val="-15"/>
          <w:w w:val="105"/>
        </w:rPr>
        <w:t xml:space="preserve"> </w:t>
      </w:r>
      <w:r>
        <w:rPr>
          <w:w w:val="105"/>
        </w:rPr>
        <w:t>numbers</w:t>
      </w:r>
      <w:r>
        <w:rPr>
          <w:spacing w:val="-14"/>
          <w:w w:val="105"/>
        </w:rPr>
        <w:t xml:space="preserve"> </w:t>
      </w:r>
      <w:r>
        <w:rPr>
          <w:w w:val="105"/>
        </w:rPr>
        <w:t>available</w:t>
      </w:r>
      <w:r>
        <w:rPr>
          <w:spacing w:val="-17"/>
          <w:w w:val="105"/>
        </w:rPr>
        <w:t xml:space="preserve"> </w:t>
      </w:r>
      <w:r>
        <w:rPr>
          <w:w w:val="105"/>
        </w:rPr>
        <w:t xml:space="preserve">at </w:t>
      </w:r>
      <w:r>
        <w:rPr>
          <w:w w:val="110"/>
        </w:rPr>
        <w:t>louisvilleky.gov).</w:t>
      </w:r>
    </w:p>
    <w:p w:rsidR="00FD2260" w:rsidRDefault="003F593F">
      <w:pPr>
        <w:spacing w:before="161" w:line="264" w:lineRule="auto"/>
        <w:ind w:left="820" w:right="488"/>
        <w:jc w:val="both"/>
      </w:pPr>
      <w:r>
        <w:rPr>
          <w:b/>
          <w:w w:val="110"/>
          <w:u w:val="single"/>
        </w:rPr>
        <w:t>What</w:t>
      </w:r>
      <w:r>
        <w:rPr>
          <w:b/>
          <w:spacing w:val="-23"/>
          <w:w w:val="110"/>
          <w:u w:val="single"/>
        </w:rPr>
        <w:t xml:space="preserve"> </w:t>
      </w:r>
      <w:r>
        <w:rPr>
          <w:b/>
          <w:w w:val="110"/>
          <w:u w:val="single"/>
        </w:rPr>
        <w:t>does</w:t>
      </w:r>
      <w:r>
        <w:rPr>
          <w:b/>
          <w:spacing w:val="-24"/>
          <w:w w:val="110"/>
          <w:u w:val="single"/>
        </w:rPr>
        <w:t xml:space="preserve"> </w:t>
      </w:r>
      <w:r>
        <w:rPr>
          <w:b/>
          <w:w w:val="110"/>
          <w:u w:val="single"/>
        </w:rPr>
        <w:t>it</w:t>
      </w:r>
      <w:r>
        <w:rPr>
          <w:b/>
          <w:spacing w:val="-24"/>
          <w:w w:val="110"/>
          <w:u w:val="single"/>
        </w:rPr>
        <w:t xml:space="preserve"> </w:t>
      </w:r>
      <w:r>
        <w:rPr>
          <w:b/>
          <w:w w:val="110"/>
          <w:u w:val="single"/>
        </w:rPr>
        <w:t>take</w:t>
      </w:r>
      <w:r>
        <w:rPr>
          <w:b/>
          <w:spacing w:val="-23"/>
          <w:w w:val="110"/>
          <w:u w:val="single"/>
        </w:rPr>
        <w:t xml:space="preserve"> </w:t>
      </w:r>
      <w:r>
        <w:rPr>
          <w:b/>
          <w:w w:val="110"/>
          <w:u w:val="single"/>
        </w:rPr>
        <w:t>to</w:t>
      </w:r>
      <w:r>
        <w:rPr>
          <w:b/>
          <w:spacing w:val="-24"/>
          <w:w w:val="110"/>
          <w:u w:val="single"/>
        </w:rPr>
        <w:t xml:space="preserve"> </w:t>
      </w:r>
      <w:r>
        <w:rPr>
          <w:b/>
          <w:w w:val="110"/>
          <w:u w:val="single"/>
        </w:rPr>
        <w:t>get</w:t>
      </w:r>
      <w:r>
        <w:rPr>
          <w:b/>
          <w:spacing w:val="-24"/>
          <w:w w:val="110"/>
          <w:u w:val="single"/>
        </w:rPr>
        <w:t xml:space="preserve"> </w:t>
      </w:r>
      <w:r>
        <w:rPr>
          <w:b/>
          <w:w w:val="110"/>
          <w:u w:val="single"/>
        </w:rPr>
        <w:t>a</w:t>
      </w:r>
      <w:r>
        <w:rPr>
          <w:b/>
          <w:spacing w:val="-24"/>
          <w:w w:val="110"/>
          <w:u w:val="single"/>
        </w:rPr>
        <w:t xml:space="preserve"> </w:t>
      </w:r>
      <w:r>
        <w:rPr>
          <w:b/>
          <w:w w:val="110"/>
          <w:u w:val="single"/>
        </w:rPr>
        <w:t>Neighborhood</w:t>
      </w:r>
      <w:r>
        <w:rPr>
          <w:b/>
          <w:spacing w:val="-23"/>
          <w:w w:val="110"/>
          <w:u w:val="single"/>
        </w:rPr>
        <w:t xml:space="preserve"> </w:t>
      </w:r>
      <w:r>
        <w:rPr>
          <w:b/>
          <w:w w:val="110"/>
          <w:u w:val="single"/>
        </w:rPr>
        <w:t>Watch</w:t>
      </w:r>
      <w:r>
        <w:rPr>
          <w:b/>
          <w:spacing w:val="-23"/>
          <w:w w:val="110"/>
          <w:u w:val="single"/>
        </w:rPr>
        <w:t xml:space="preserve"> </w:t>
      </w:r>
      <w:r>
        <w:rPr>
          <w:b/>
          <w:w w:val="110"/>
          <w:u w:val="single"/>
        </w:rPr>
        <w:t>started</w:t>
      </w:r>
      <w:r>
        <w:rPr>
          <w:b/>
          <w:spacing w:val="-22"/>
          <w:w w:val="110"/>
          <w:u w:val="single"/>
        </w:rPr>
        <w:t xml:space="preserve"> </w:t>
      </w:r>
      <w:r>
        <w:rPr>
          <w:b/>
          <w:w w:val="110"/>
          <w:u w:val="single"/>
        </w:rPr>
        <w:t>in</w:t>
      </w:r>
      <w:r>
        <w:rPr>
          <w:b/>
          <w:spacing w:val="-22"/>
          <w:w w:val="110"/>
          <w:u w:val="single"/>
        </w:rPr>
        <w:t xml:space="preserve"> </w:t>
      </w:r>
      <w:r>
        <w:rPr>
          <w:b/>
          <w:w w:val="110"/>
          <w:u w:val="single"/>
        </w:rPr>
        <w:t>my</w:t>
      </w:r>
      <w:r>
        <w:rPr>
          <w:b/>
          <w:spacing w:val="-26"/>
          <w:w w:val="110"/>
          <w:u w:val="single"/>
        </w:rPr>
        <w:t xml:space="preserve"> </w:t>
      </w:r>
      <w:r>
        <w:rPr>
          <w:b/>
          <w:w w:val="110"/>
          <w:u w:val="single"/>
        </w:rPr>
        <w:t>neighborhood?</w:t>
      </w:r>
      <w:r>
        <w:rPr>
          <w:b/>
          <w:spacing w:val="-22"/>
          <w:w w:val="110"/>
        </w:rPr>
        <w:t xml:space="preserve"> </w:t>
      </w:r>
      <w:r>
        <w:rPr>
          <w:w w:val="110"/>
        </w:rPr>
        <w:t>-</w:t>
      </w:r>
      <w:r>
        <w:rPr>
          <w:spacing w:val="-22"/>
          <w:w w:val="110"/>
        </w:rPr>
        <w:t xml:space="preserve"> </w:t>
      </w:r>
      <w:r>
        <w:rPr>
          <w:w w:val="110"/>
        </w:rPr>
        <w:t>The Louisville</w:t>
      </w:r>
      <w:r>
        <w:rPr>
          <w:spacing w:val="-33"/>
          <w:w w:val="110"/>
        </w:rPr>
        <w:t xml:space="preserve"> </w:t>
      </w:r>
      <w:r>
        <w:rPr>
          <w:w w:val="110"/>
        </w:rPr>
        <w:t>Metro</w:t>
      </w:r>
      <w:r>
        <w:rPr>
          <w:spacing w:val="-33"/>
          <w:w w:val="110"/>
        </w:rPr>
        <w:t xml:space="preserve"> </w:t>
      </w:r>
      <w:r>
        <w:rPr>
          <w:w w:val="110"/>
        </w:rPr>
        <w:t>Police</w:t>
      </w:r>
      <w:r>
        <w:rPr>
          <w:spacing w:val="-32"/>
          <w:w w:val="110"/>
        </w:rPr>
        <w:t xml:space="preserve"> </w:t>
      </w:r>
      <w:r>
        <w:rPr>
          <w:w w:val="110"/>
        </w:rPr>
        <w:t>Department</w:t>
      </w:r>
      <w:r>
        <w:rPr>
          <w:spacing w:val="-33"/>
          <w:w w:val="110"/>
        </w:rPr>
        <w:t xml:space="preserve"> </w:t>
      </w:r>
      <w:r>
        <w:rPr>
          <w:w w:val="110"/>
        </w:rPr>
        <w:t>will</w:t>
      </w:r>
      <w:r>
        <w:rPr>
          <w:spacing w:val="-34"/>
          <w:w w:val="110"/>
        </w:rPr>
        <w:t xml:space="preserve"> </w:t>
      </w:r>
      <w:r>
        <w:rPr>
          <w:w w:val="110"/>
        </w:rPr>
        <w:t>assist</w:t>
      </w:r>
      <w:r>
        <w:rPr>
          <w:spacing w:val="-33"/>
          <w:w w:val="110"/>
        </w:rPr>
        <w:t xml:space="preserve"> </w:t>
      </w:r>
      <w:r>
        <w:rPr>
          <w:w w:val="110"/>
        </w:rPr>
        <w:t>in</w:t>
      </w:r>
      <w:r>
        <w:rPr>
          <w:spacing w:val="-35"/>
          <w:w w:val="110"/>
        </w:rPr>
        <w:t xml:space="preserve"> </w:t>
      </w:r>
      <w:r>
        <w:rPr>
          <w:w w:val="110"/>
        </w:rPr>
        <w:t>starting</w:t>
      </w:r>
      <w:r>
        <w:rPr>
          <w:spacing w:val="-34"/>
          <w:w w:val="110"/>
        </w:rPr>
        <w:t xml:space="preserve"> </w:t>
      </w:r>
      <w:r>
        <w:rPr>
          <w:w w:val="110"/>
        </w:rPr>
        <w:t>a</w:t>
      </w:r>
      <w:r>
        <w:rPr>
          <w:spacing w:val="-32"/>
          <w:w w:val="110"/>
        </w:rPr>
        <w:t xml:space="preserve"> </w:t>
      </w:r>
      <w:r>
        <w:rPr>
          <w:w w:val="110"/>
        </w:rPr>
        <w:t>Neighborhood</w:t>
      </w:r>
      <w:r>
        <w:rPr>
          <w:spacing w:val="-33"/>
          <w:w w:val="110"/>
        </w:rPr>
        <w:t xml:space="preserve"> </w:t>
      </w:r>
      <w:r>
        <w:rPr>
          <w:w w:val="110"/>
        </w:rPr>
        <w:t>Watch</w:t>
      </w:r>
      <w:r>
        <w:rPr>
          <w:spacing w:val="-33"/>
          <w:w w:val="110"/>
        </w:rPr>
        <w:t xml:space="preserve"> </w:t>
      </w:r>
      <w:r>
        <w:rPr>
          <w:w w:val="110"/>
        </w:rPr>
        <w:t>in</w:t>
      </w:r>
      <w:r>
        <w:rPr>
          <w:spacing w:val="-33"/>
          <w:w w:val="110"/>
        </w:rPr>
        <w:t xml:space="preserve"> </w:t>
      </w:r>
      <w:r>
        <w:rPr>
          <w:w w:val="110"/>
        </w:rPr>
        <w:t>your neighborhood.</w:t>
      </w:r>
      <w:r>
        <w:rPr>
          <w:spacing w:val="-27"/>
          <w:w w:val="110"/>
        </w:rPr>
        <w:t xml:space="preserve"> </w:t>
      </w:r>
      <w:r>
        <w:rPr>
          <w:w w:val="110"/>
        </w:rPr>
        <w:t>Call</w:t>
      </w:r>
      <w:r>
        <w:rPr>
          <w:spacing w:val="-25"/>
          <w:w w:val="110"/>
        </w:rPr>
        <w:t xml:space="preserve"> </w:t>
      </w:r>
      <w:r>
        <w:rPr>
          <w:w w:val="110"/>
        </w:rPr>
        <w:t>(502)</w:t>
      </w:r>
      <w:r>
        <w:rPr>
          <w:spacing w:val="-27"/>
          <w:w w:val="110"/>
        </w:rPr>
        <w:t xml:space="preserve"> </w:t>
      </w:r>
      <w:r>
        <w:rPr>
          <w:w w:val="110"/>
        </w:rPr>
        <w:t>574-7427</w:t>
      </w:r>
      <w:r>
        <w:rPr>
          <w:spacing w:val="-25"/>
          <w:w w:val="110"/>
        </w:rPr>
        <w:t xml:space="preserve"> </w:t>
      </w:r>
      <w:r>
        <w:rPr>
          <w:w w:val="110"/>
        </w:rPr>
        <w:t>to</w:t>
      </w:r>
      <w:r>
        <w:rPr>
          <w:spacing w:val="-24"/>
          <w:w w:val="110"/>
        </w:rPr>
        <w:t xml:space="preserve"> </w:t>
      </w:r>
      <w:r>
        <w:rPr>
          <w:w w:val="110"/>
        </w:rPr>
        <w:t>get</w:t>
      </w:r>
      <w:r>
        <w:rPr>
          <w:spacing w:val="-27"/>
          <w:w w:val="110"/>
        </w:rPr>
        <w:t xml:space="preserve"> </w:t>
      </w:r>
      <w:r>
        <w:rPr>
          <w:w w:val="110"/>
        </w:rPr>
        <w:t>started.</w:t>
      </w:r>
      <w:r>
        <w:rPr>
          <w:spacing w:val="-27"/>
          <w:w w:val="110"/>
        </w:rPr>
        <w:t xml:space="preserve"> </w:t>
      </w:r>
      <w:r>
        <w:rPr>
          <w:w w:val="110"/>
        </w:rPr>
        <w:t>The</w:t>
      </w:r>
      <w:r>
        <w:rPr>
          <w:spacing w:val="-25"/>
          <w:w w:val="110"/>
        </w:rPr>
        <w:t xml:space="preserve"> </w:t>
      </w:r>
      <w:r>
        <w:rPr>
          <w:w w:val="110"/>
        </w:rPr>
        <w:t>community</w:t>
      </w:r>
      <w:r>
        <w:rPr>
          <w:spacing w:val="-25"/>
          <w:w w:val="110"/>
        </w:rPr>
        <w:t xml:space="preserve"> </w:t>
      </w:r>
      <w:r>
        <w:rPr>
          <w:w w:val="110"/>
        </w:rPr>
        <w:t>outreach</w:t>
      </w:r>
      <w:r>
        <w:rPr>
          <w:spacing w:val="-25"/>
          <w:w w:val="110"/>
        </w:rPr>
        <w:t xml:space="preserve"> </w:t>
      </w:r>
      <w:r>
        <w:rPr>
          <w:w w:val="110"/>
        </w:rPr>
        <w:t>coordinator</w:t>
      </w:r>
    </w:p>
    <w:p w:rsidR="00FD2260" w:rsidRDefault="00FD2260">
      <w:pPr>
        <w:spacing w:line="264" w:lineRule="auto"/>
        <w:jc w:val="both"/>
        <w:sectPr w:rsidR="00FD2260">
          <w:pgSz w:w="12240" w:h="15840"/>
          <w:pgMar w:top="1080" w:right="1340" w:bottom="280" w:left="1340" w:header="720" w:footer="720" w:gutter="0"/>
          <w:cols w:space="720"/>
        </w:sectPr>
      </w:pPr>
    </w:p>
    <w:p w:rsidR="00FD2260" w:rsidRDefault="003F593F">
      <w:pPr>
        <w:pStyle w:val="BodyText"/>
        <w:spacing w:before="92" w:line="264" w:lineRule="auto"/>
      </w:pPr>
      <w:r>
        <w:rPr>
          <w:w w:val="110"/>
        </w:rPr>
        <w:lastRenderedPageBreak/>
        <w:t>will</w:t>
      </w:r>
      <w:r>
        <w:rPr>
          <w:spacing w:val="-26"/>
          <w:w w:val="110"/>
        </w:rPr>
        <w:t xml:space="preserve"> </w:t>
      </w:r>
      <w:r>
        <w:rPr>
          <w:w w:val="110"/>
        </w:rPr>
        <w:t>talk</w:t>
      </w:r>
      <w:r>
        <w:rPr>
          <w:spacing w:val="-26"/>
          <w:w w:val="110"/>
        </w:rPr>
        <w:t xml:space="preserve"> </w:t>
      </w:r>
      <w:r>
        <w:rPr>
          <w:w w:val="110"/>
        </w:rPr>
        <w:t>to</w:t>
      </w:r>
      <w:r>
        <w:rPr>
          <w:spacing w:val="-25"/>
          <w:w w:val="110"/>
        </w:rPr>
        <w:t xml:space="preserve"> </w:t>
      </w:r>
      <w:r>
        <w:rPr>
          <w:w w:val="110"/>
        </w:rPr>
        <w:t>you</w:t>
      </w:r>
      <w:r>
        <w:rPr>
          <w:spacing w:val="-25"/>
          <w:w w:val="110"/>
        </w:rPr>
        <w:t xml:space="preserve"> </w:t>
      </w:r>
      <w:r>
        <w:rPr>
          <w:w w:val="110"/>
        </w:rPr>
        <w:t>about</w:t>
      </w:r>
      <w:r>
        <w:rPr>
          <w:spacing w:val="-25"/>
          <w:w w:val="110"/>
        </w:rPr>
        <w:t xml:space="preserve"> </w:t>
      </w:r>
      <w:r>
        <w:rPr>
          <w:w w:val="110"/>
        </w:rPr>
        <w:t>starting</w:t>
      </w:r>
      <w:r>
        <w:rPr>
          <w:spacing w:val="-27"/>
          <w:w w:val="110"/>
        </w:rPr>
        <w:t xml:space="preserve"> </w:t>
      </w:r>
      <w:r>
        <w:rPr>
          <w:w w:val="110"/>
        </w:rPr>
        <w:t>a</w:t>
      </w:r>
      <w:r>
        <w:rPr>
          <w:spacing w:val="-25"/>
          <w:w w:val="110"/>
        </w:rPr>
        <w:t xml:space="preserve"> </w:t>
      </w:r>
      <w:r>
        <w:rPr>
          <w:w w:val="110"/>
        </w:rPr>
        <w:t>Neighborhood</w:t>
      </w:r>
      <w:r>
        <w:rPr>
          <w:spacing w:val="-25"/>
          <w:w w:val="110"/>
        </w:rPr>
        <w:t xml:space="preserve"> </w:t>
      </w:r>
      <w:r>
        <w:rPr>
          <w:w w:val="110"/>
        </w:rPr>
        <w:t>Watch</w:t>
      </w:r>
      <w:r>
        <w:rPr>
          <w:spacing w:val="-25"/>
          <w:w w:val="110"/>
        </w:rPr>
        <w:t xml:space="preserve"> </w:t>
      </w:r>
      <w:r>
        <w:rPr>
          <w:w w:val="110"/>
        </w:rPr>
        <w:t>and</w:t>
      </w:r>
      <w:r>
        <w:rPr>
          <w:spacing w:val="-26"/>
          <w:w w:val="110"/>
        </w:rPr>
        <w:t xml:space="preserve"> </w:t>
      </w:r>
      <w:r>
        <w:rPr>
          <w:w w:val="110"/>
        </w:rPr>
        <w:t>send</w:t>
      </w:r>
      <w:r>
        <w:rPr>
          <w:spacing w:val="-26"/>
          <w:w w:val="110"/>
        </w:rPr>
        <w:t xml:space="preserve"> </w:t>
      </w:r>
      <w:r>
        <w:rPr>
          <w:w w:val="110"/>
        </w:rPr>
        <w:t>you</w:t>
      </w:r>
      <w:r>
        <w:rPr>
          <w:spacing w:val="-25"/>
          <w:w w:val="110"/>
        </w:rPr>
        <w:t xml:space="preserve"> </w:t>
      </w:r>
      <w:r>
        <w:rPr>
          <w:w w:val="110"/>
        </w:rPr>
        <w:t>program</w:t>
      </w:r>
      <w:r>
        <w:rPr>
          <w:spacing w:val="-26"/>
          <w:w w:val="110"/>
        </w:rPr>
        <w:t xml:space="preserve"> </w:t>
      </w:r>
      <w:r>
        <w:rPr>
          <w:w w:val="110"/>
        </w:rPr>
        <w:t>material.</w:t>
      </w:r>
      <w:r>
        <w:rPr>
          <w:spacing w:val="-25"/>
          <w:w w:val="110"/>
        </w:rPr>
        <w:t xml:space="preserve"> </w:t>
      </w:r>
      <w:r>
        <w:rPr>
          <w:w w:val="110"/>
        </w:rPr>
        <w:t>Once you review the material talk to your neighbors. Are your neighbors interested? Are they aware of or concerned about specific crime problems in your area? Then, you can coordinate</w:t>
      </w:r>
      <w:r>
        <w:rPr>
          <w:spacing w:val="-27"/>
          <w:w w:val="110"/>
        </w:rPr>
        <w:t xml:space="preserve"> </w:t>
      </w:r>
      <w:r>
        <w:rPr>
          <w:w w:val="110"/>
        </w:rPr>
        <w:t>the</w:t>
      </w:r>
      <w:r>
        <w:rPr>
          <w:spacing w:val="-27"/>
          <w:w w:val="110"/>
        </w:rPr>
        <w:t xml:space="preserve"> </w:t>
      </w:r>
      <w:r>
        <w:rPr>
          <w:w w:val="110"/>
        </w:rPr>
        <w:t>formation</w:t>
      </w:r>
      <w:r>
        <w:rPr>
          <w:spacing w:val="-30"/>
          <w:w w:val="110"/>
        </w:rPr>
        <w:t xml:space="preserve"> </w:t>
      </w:r>
      <w:r>
        <w:rPr>
          <w:w w:val="110"/>
        </w:rPr>
        <w:t>of</w:t>
      </w:r>
      <w:r>
        <w:rPr>
          <w:spacing w:val="-27"/>
          <w:w w:val="110"/>
        </w:rPr>
        <w:t xml:space="preserve"> </w:t>
      </w:r>
      <w:r>
        <w:rPr>
          <w:w w:val="110"/>
        </w:rPr>
        <w:t>your</w:t>
      </w:r>
      <w:r>
        <w:rPr>
          <w:spacing w:val="-27"/>
          <w:w w:val="110"/>
        </w:rPr>
        <w:t xml:space="preserve"> </w:t>
      </w:r>
      <w:r>
        <w:rPr>
          <w:w w:val="110"/>
        </w:rPr>
        <w:t>Neighborhood</w:t>
      </w:r>
      <w:r>
        <w:rPr>
          <w:spacing w:val="-28"/>
          <w:w w:val="110"/>
        </w:rPr>
        <w:t xml:space="preserve"> </w:t>
      </w:r>
      <w:r>
        <w:rPr>
          <w:w w:val="110"/>
        </w:rPr>
        <w:t>Watch</w:t>
      </w:r>
      <w:r>
        <w:rPr>
          <w:spacing w:val="-27"/>
          <w:w w:val="110"/>
        </w:rPr>
        <w:t xml:space="preserve"> </w:t>
      </w:r>
      <w:r>
        <w:rPr>
          <w:w w:val="110"/>
        </w:rPr>
        <w:t>with</w:t>
      </w:r>
      <w:r>
        <w:rPr>
          <w:spacing w:val="-27"/>
          <w:w w:val="110"/>
        </w:rPr>
        <w:t xml:space="preserve"> </w:t>
      </w:r>
      <w:r>
        <w:rPr>
          <w:w w:val="110"/>
        </w:rPr>
        <w:t>your</w:t>
      </w:r>
      <w:r>
        <w:rPr>
          <w:spacing w:val="-27"/>
          <w:w w:val="110"/>
        </w:rPr>
        <w:t xml:space="preserve"> </w:t>
      </w:r>
      <w:r>
        <w:rPr>
          <w:w w:val="110"/>
        </w:rPr>
        <w:t>police</w:t>
      </w:r>
      <w:r>
        <w:rPr>
          <w:spacing w:val="-27"/>
          <w:w w:val="110"/>
        </w:rPr>
        <w:t xml:space="preserve"> </w:t>
      </w:r>
      <w:r>
        <w:rPr>
          <w:w w:val="110"/>
        </w:rPr>
        <w:t>division</w:t>
      </w:r>
      <w:r>
        <w:rPr>
          <w:spacing w:val="-28"/>
          <w:w w:val="110"/>
        </w:rPr>
        <w:t xml:space="preserve"> </w:t>
      </w:r>
      <w:r>
        <w:rPr>
          <w:w w:val="110"/>
        </w:rPr>
        <w:t>and</w:t>
      </w:r>
      <w:r>
        <w:rPr>
          <w:spacing w:val="-28"/>
          <w:w w:val="110"/>
        </w:rPr>
        <w:t xml:space="preserve"> </w:t>
      </w:r>
      <w:r>
        <w:rPr>
          <w:w w:val="110"/>
        </w:rPr>
        <w:t>invite your</w:t>
      </w:r>
      <w:r>
        <w:rPr>
          <w:spacing w:val="-14"/>
          <w:w w:val="110"/>
        </w:rPr>
        <w:t xml:space="preserve"> </w:t>
      </w:r>
      <w:r>
        <w:rPr>
          <w:w w:val="110"/>
        </w:rPr>
        <w:t>neighbors</w:t>
      </w:r>
      <w:r>
        <w:rPr>
          <w:spacing w:val="-12"/>
          <w:w w:val="110"/>
        </w:rPr>
        <w:t xml:space="preserve"> </w:t>
      </w:r>
      <w:r>
        <w:rPr>
          <w:w w:val="110"/>
        </w:rPr>
        <w:t>to</w:t>
      </w:r>
      <w:r>
        <w:rPr>
          <w:spacing w:val="-13"/>
          <w:w w:val="110"/>
        </w:rPr>
        <w:t xml:space="preserve"> </w:t>
      </w:r>
      <w:r>
        <w:rPr>
          <w:w w:val="110"/>
        </w:rPr>
        <w:t>their</w:t>
      </w:r>
      <w:r>
        <w:rPr>
          <w:spacing w:val="-14"/>
          <w:w w:val="110"/>
        </w:rPr>
        <w:t xml:space="preserve"> </w:t>
      </w:r>
      <w:r>
        <w:rPr>
          <w:w w:val="110"/>
        </w:rPr>
        <w:t>first</w:t>
      </w:r>
      <w:r>
        <w:rPr>
          <w:spacing w:val="-14"/>
          <w:w w:val="110"/>
        </w:rPr>
        <w:t xml:space="preserve"> </w:t>
      </w:r>
      <w:r>
        <w:rPr>
          <w:w w:val="110"/>
        </w:rPr>
        <w:t>meeting.</w:t>
      </w:r>
    </w:p>
    <w:p w:rsidR="00FD2260" w:rsidRDefault="003F593F">
      <w:pPr>
        <w:pStyle w:val="BodyText"/>
        <w:spacing w:line="264" w:lineRule="auto"/>
        <w:ind w:left="819"/>
      </w:pPr>
      <w:r>
        <w:rPr>
          <w:w w:val="110"/>
        </w:rPr>
        <w:t>A Division Resource Officer will attend your first meeting to assist with the initial organization of the Neighborhood Watch, address and provide information on crime concerns specific to your neighborhood or community, and instruct members on home security and crime reporting skills. More information is available at h</w:t>
      </w:r>
      <w:r>
        <w:rPr>
          <w:w w:val="117"/>
        </w:rPr>
        <w:t>ttp</w:t>
      </w:r>
      <w:r>
        <w:rPr>
          <w:w w:val="110"/>
        </w:rPr>
        <w:t>s</w:t>
      </w:r>
      <w:r>
        <w:rPr>
          <w:w w:val="95"/>
        </w:rPr>
        <w:t>:</w:t>
      </w:r>
      <w:r>
        <w:rPr>
          <w:w w:val="150"/>
        </w:rPr>
        <w:t>//l</w:t>
      </w:r>
      <w:r>
        <w:rPr>
          <w:w w:val="106"/>
        </w:rPr>
        <w:t>o</w:t>
      </w:r>
      <w:r>
        <w:rPr>
          <w:w w:val="110"/>
        </w:rPr>
        <w:t>u</w:t>
      </w:r>
      <w:r>
        <w:t>i</w:t>
      </w:r>
      <w:r>
        <w:rPr>
          <w:w w:val="110"/>
        </w:rPr>
        <w:t>s</w:t>
      </w:r>
      <w:r>
        <w:rPr>
          <w:w w:val="101"/>
        </w:rPr>
        <w:t>v</w:t>
      </w:r>
      <w:r>
        <w:t>i</w:t>
      </w:r>
      <w:r>
        <w:rPr>
          <w:w w:val="98"/>
        </w:rPr>
        <w:t>ll</w:t>
      </w:r>
      <w:r>
        <w:rPr>
          <w:w w:val="110"/>
        </w:rPr>
        <w:t>e</w:t>
      </w:r>
      <w:r>
        <w:rPr>
          <w:w w:val="105"/>
        </w:rPr>
        <w:t>k</w:t>
      </w:r>
      <w:r>
        <w:rPr>
          <w:w w:val="101"/>
        </w:rPr>
        <w:t>y</w:t>
      </w:r>
      <w:r>
        <w:rPr>
          <w:w w:val="82"/>
        </w:rPr>
        <w:t>.</w:t>
      </w:r>
      <w:r>
        <w:rPr>
          <w:w w:val="99"/>
        </w:rPr>
        <w:t>g</w:t>
      </w:r>
      <w:r>
        <w:rPr>
          <w:w w:val="106"/>
        </w:rPr>
        <w:t>o</w:t>
      </w:r>
      <w:r>
        <w:rPr>
          <w:w w:val="101"/>
        </w:rPr>
        <w:t>v</w:t>
      </w:r>
      <w:r>
        <w:rPr>
          <w:w w:val="138"/>
        </w:rPr>
        <w:t>/s</w:t>
      </w:r>
      <w:r>
        <w:t>i</w:t>
      </w:r>
      <w:r>
        <w:rPr>
          <w:w w:val="114"/>
        </w:rPr>
        <w:t>te</w:t>
      </w:r>
      <w:r>
        <w:rPr>
          <w:w w:val="110"/>
        </w:rPr>
        <w:t>s</w:t>
      </w:r>
      <w:r>
        <w:rPr>
          <w:w w:val="177"/>
        </w:rPr>
        <w:t>/</w:t>
      </w:r>
      <w:r>
        <w:rPr>
          <w:w w:val="110"/>
        </w:rPr>
        <w:t>de</w:t>
      </w:r>
      <w:r>
        <w:rPr>
          <w:w w:val="91"/>
        </w:rPr>
        <w:t>f</w:t>
      </w:r>
      <w:r>
        <w:rPr>
          <w:w w:val="110"/>
        </w:rPr>
        <w:t>au</w:t>
      </w:r>
      <w:r>
        <w:rPr>
          <w:w w:val="98"/>
        </w:rPr>
        <w:t>l</w:t>
      </w:r>
      <w:r>
        <w:rPr>
          <w:w w:val="127"/>
        </w:rPr>
        <w:t>t/f</w:t>
      </w:r>
      <w:r>
        <w:t>i</w:t>
      </w:r>
      <w:r>
        <w:rPr>
          <w:w w:val="98"/>
        </w:rPr>
        <w:t>l</w:t>
      </w:r>
      <w:r>
        <w:rPr>
          <w:w w:val="110"/>
        </w:rPr>
        <w:t>es</w:t>
      </w:r>
      <w:r>
        <w:rPr>
          <w:w w:val="135"/>
        </w:rPr>
        <w:t>/p</w:t>
      </w:r>
      <w:r>
        <w:rPr>
          <w:w w:val="106"/>
        </w:rPr>
        <w:t>o</w:t>
      </w:r>
      <w:r>
        <w:rPr>
          <w:w w:val="98"/>
        </w:rPr>
        <w:t>l</w:t>
      </w:r>
      <w:r>
        <w:t>i</w:t>
      </w:r>
      <w:r>
        <w:rPr>
          <w:w w:val="99"/>
        </w:rPr>
        <w:t>c</w:t>
      </w:r>
      <w:r>
        <w:rPr>
          <w:w w:val="110"/>
        </w:rPr>
        <w:t>e</w:t>
      </w:r>
      <w:r>
        <w:rPr>
          <w:w w:val="177"/>
        </w:rPr>
        <w:t>/</w:t>
      </w:r>
      <w:r>
        <w:rPr>
          <w:w w:val="99"/>
        </w:rPr>
        <w:t>c</w:t>
      </w:r>
      <w:r>
        <w:rPr>
          <w:w w:val="106"/>
        </w:rPr>
        <w:t>o</w:t>
      </w:r>
      <w:r>
        <w:rPr>
          <w:w w:val="107"/>
        </w:rPr>
        <w:t>mm</w:t>
      </w:r>
      <w:r>
        <w:rPr>
          <w:w w:val="110"/>
        </w:rPr>
        <w:t>u</w:t>
      </w:r>
      <w:r>
        <w:rPr>
          <w:w w:val="112"/>
        </w:rPr>
        <w:t>n</w:t>
      </w:r>
      <w:r>
        <w:t>i</w:t>
      </w:r>
      <w:r>
        <w:rPr>
          <w:w w:val="108"/>
        </w:rPr>
        <w:t>ty</w:t>
      </w:r>
      <w:r>
        <w:rPr>
          <w:w w:val="99"/>
        </w:rPr>
        <w:t>_re</w:t>
      </w:r>
      <w:r>
        <w:rPr>
          <w:w w:val="98"/>
        </w:rPr>
        <w:t>l</w:t>
      </w:r>
      <w:r>
        <w:rPr>
          <w:w w:val="110"/>
        </w:rPr>
        <w:t>a</w:t>
      </w:r>
      <w:r>
        <w:rPr>
          <w:w w:val="111"/>
        </w:rPr>
        <w:t>ti</w:t>
      </w:r>
      <w:r>
        <w:rPr>
          <w:w w:val="106"/>
        </w:rPr>
        <w:t>o</w:t>
      </w:r>
      <w:r>
        <w:rPr>
          <w:w w:val="112"/>
        </w:rPr>
        <w:t>n</w:t>
      </w:r>
      <w:r>
        <w:rPr>
          <w:w w:val="110"/>
        </w:rPr>
        <w:t>s</w:t>
      </w:r>
      <w:r>
        <w:rPr>
          <w:w w:val="135"/>
        </w:rPr>
        <w:t>/n</w:t>
      </w:r>
      <w:r>
        <w:rPr>
          <w:w w:val="110"/>
        </w:rPr>
        <w:t>e</w:t>
      </w:r>
      <w:r>
        <w:t>i</w:t>
      </w:r>
      <w:r>
        <w:rPr>
          <w:w w:val="99"/>
        </w:rPr>
        <w:t>g</w:t>
      </w:r>
      <w:r>
        <w:rPr>
          <w:w w:val="110"/>
        </w:rPr>
        <w:t>h</w:t>
      </w:r>
      <w:r>
        <w:rPr>
          <w:w w:val="109"/>
        </w:rPr>
        <w:t>b</w:t>
      </w:r>
      <w:r>
        <w:rPr>
          <w:w w:val="106"/>
        </w:rPr>
        <w:t>o</w:t>
      </w:r>
      <w:r>
        <w:rPr>
          <w:w w:val="116"/>
        </w:rPr>
        <w:t>rh</w:t>
      </w:r>
      <w:r>
        <w:rPr>
          <w:w w:val="106"/>
        </w:rPr>
        <w:t>oo</w:t>
      </w:r>
      <w:r>
        <w:rPr>
          <w:w w:val="92"/>
        </w:rPr>
        <w:t>d_</w:t>
      </w:r>
      <w:r>
        <w:rPr>
          <w:w w:val="107"/>
        </w:rPr>
        <w:t>w</w:t>
      </w:r>
      <w:r>
        <w:rPr>
          <w:w w:val="110"/>
        </w:rPr>
        <w:t>a tch_q_a_brochure.pdf.</w:t>
      </w:r>
    </w:p>
    <w:p w:rsidR="00FD2260" w:rsidRDefault="003F593F">
      <w:pPr>
        <w:pStyle w:val="Heading1"/>
        <w:spacing w:before="161"/>
        <w:rPr>
          <w:u w:val="none"/>
        </w:rPr>
      </w:pPr>
      <w:r>
        <w:rPr>
          <w:w w:val="110"/>
        </w:rPr>
        <w:t>Other Resources and Information</w:t>
      </w:r>
    </w:p>
    <w:p w:rsidR="00FD2260" w:rsidRDefault="003F593F">
      <w:pPr>
        <w:pStyle w:val="BodyText"/>
        <w:spacing w:before="184" w:line="264" w:lineRule="auto"/>
        <w:ind w:left="819" w:right="106"/>
      </w:pPr>
      <w:r>
        <w:rPr>
          <w:b/>
          <w:w w:val="110"/>
          <w:u w:val="single"/>
        </w:rPr>
        <w:t>Metro</w:t>
      </w:r>
      <w:r>
        <w:rPr>
          <w:b/>
          <w:spacing w:val="-27"/>
          <w:w w:val="110"/>
          <w:u w:val="single"/>
        </w:rPr>
        <w:t xml:space="preserve"> </w:t>
      </w:r>
      <w:r>
        <w:rPr>
          <w:b/>
          <w:w w:val="110"/>
          <w:u w:val="single"/>
        </w:rPr>
        <w:t>United</w:t>
      </w:r>
      <w:r>
        <w:rPr>
          <w:b/>
          <w:spacing w:val="-25"/>
          <w:w w:val="110"/>
          <w:u w:val="single"/>
        </w:rPr>
        <w:t xml:space="preserve"> </w:t>
      </w:r>
      <w:r>
        <w:rPr>
          <w:b/>
          <w:w w:val="110"/>
          <w:u w:val="single"/>
        </w:rPr>
        <w:t>Way</w:t>
      </w:r>
      <w:r>
        <w:rPr>
          <w:b/>
          <w:spacing w:val="-26"/>
          <w:w w:val="110"/>
          <w:u w:val="single"/>
        </w:rPr>
        <w:t xml:space="preserve"> </w:t>
      </w:r>
      <w:r>
        <w:rPr>
          <w:b/>
          <w:w w:val="110"/>
          <w:u w:val="single"/>
        </w:rPr>
        <w:t>211</w:t>
      </w:r>
      <w:r>
        <w:rPr>
          <w:b/>
          <w:spacing w:val="-25"/>
          <w:w w:val="110"/>
        </w:rPr>
        <w:t xml:space="preserve"> </w:t>
      </w:r>
      <w:r>
        <w:rPr>
          <w:w w:val="110"/>
        </w:rPr>
        <w:t>-</w:t>
      </w:r>
      <w:r>
        <w:rPr>
          <w:spacing w:val="-25"/>
          <w:w w:val="110"/>
        </w:rPr>
        <w:t xml:space="preserve"> </w:t>
      </w:r>
      <w:r>
        <w:rPr>
          <w:w w:val="110"/>
        </w:rPr>
        <w:t>Find</w:t>
      </w:r>
      <w:r>
        <w:rPr>
          <w:spacing w:val="-26"/>
          <w:w w:val="110"/>
        </w:rPr>
        <w:t xml:space="preserve"> </w:t>
      </w:r>
      <w:r>
        <w:rPr>
          <w:w w:val="110"/>
        </w:rPr>
        <w:t>the</w:t>
      </w:r>
      <w:r>
        <w:rPr>
          <w:spacing w:val="-26"/>
          <w:w w:val="110"/>
        </w:rPr>
        <w:t xml:space="preserve"> </w:t>
      </w:r>
      <w:r>
        <w:rPr>
          <w:w w:val="110"/>
        </w:rPr>
        <w:t>resources</w:t>
      </w:r>
      <w:r>
        <w:rPr>
          <w:spacing w:val="-25"/>
          <w:w w:val="110"/>
        </w:rPr>
        <w:t xml:space="preserve"> </w:t>
      </w:r>
      <w:r>
        <w:rPr>
          <w:w w:val="110"/>
        </w:rPr>
        <w:t>you</w:t>
      </w:r>
      <w:r>
        <w:rPr>
          <w:spacing w:val="-25"/>
          <w:w w:val="110"/>
        </w:rPr>
        <w:t xml:space="preserve"> </w:t>
      </w:r>
      <w:r>
        <w:rPr>
          <w:w w:val="110"/>
        </w:rPr>
        <w:t>need</w:t>
      </w:r>
      <w:r>
        <w:rPr>
          <w:spacing w:val="-27"/>
          <w:w w:val="110"/>
        </w:rPr>
        <w:t xml:space="preserve"> </w:t>
      </w:r>
      <w:r>
        <w:rPr>
          <w:w w:val="110"/>
        </w:rPr>
        <w:t>with</w:t>
      </w:r>
      <w:r>
        <w:rPr>
          <w:spacing w:val="-25"/>
          <w:w w:val="110"/>
        </w:rPr>
        <w:t xml:space="preserve"> </w:t>
      </w:r>
      <w:r>
        <w:rPr>
          <w:w w:val="110"/>
        </w:rPr>
        <w:t>one</w:t>
      </w:r>
      <w:r>
        <w:rPr>
          <w:spacing w:val="-28"/>
          <w:w w:val="110"/>
        </w:rPr>
        <w:t xml:space="preserve"> </w:t>
      </w:r>
      <w:r>
        <w:rPr>
          <w:w w:val="110"/>
        </w:rPr>
        <w:t>call!</w:t>
      </w:r>
      <w:r>
        <w:rPr>
          <w:spacing w:val="-26"/>
          <w:w w:val="110"/>
        </w:rPr>
        <w:t xml:space="preserve"> </w:t>
      </w:r>
      <w:r>
        <w:rPr>
          <w:w w:val="110"/>
        </w:rPr>
        <w:t>Metro</w:t>
      </w:r>
      <w:r>
        <w:rPr>
          <w:spacing w:val="-26"/>
          <w:w w:val="110"/>
        </w:rPr>
        <w:t xml:space="preserve"> </w:t>
      </w:r>
      <w:r>
        <w:rPr>
          <w:w w:val="110"/>
        </w:rPr>
        <w:t>United</w:t>
      </w:r>
      <w:r>
        <w:rPr>
          <w:spacing w:val="-26"/>
          <w:w w:val="110"/>
        </w:rPr>
        <w:t xml:space="preserve"> </w:t>
      </w:r>
      <w:r>
        <w:rPr>
          <w:w w:val="110"/>
        </w:rPr>
        <w:t>Way's</w:t>
      </w:r>
      <w:r>
        <w:rPr>
          <w:spacing w:val="-25"/>
          <w:w w:val="110"/>
        </w:rPr>
        <w:t xml:space="preserve"> </w:t>
      </w:r>
      <w:r>
        <w:rPr>
          <w:w w:val="110"/>
        </w:rPr>
        <w:t>2- 1-1 help referral service directs people looking for resources to help them face life challenges</w:t>
      </w:r>
      <w:r>
        <w:rPr>
          <w:spacing w:val="-24"/>
          <w:w w:val="110"/>
        </w:rPr>
        <w:t xml:space="preserve"> </w:t>
      </w:r>
      <w:r>
        <w:rPr>
          <w:w w:val="110"/>
        </w:rPr>
        <w:t>to</w:t>
      </w:r>
      <w:r>
        <w:rPr>
          <w:spacing w:val="-23"/>
          <w:w w:val="110"/>
        </w:rPr>
        <w:t xml:space="preserve"> </w:t>
      </w:r>
      <w:r>
        <w:rPr>
          <w:w w:val="110"/>
        </w:rPr>
        <w:t>the</w:t>
      </w:r>
      <w:r>
        <w:rPr>
          <w:spacing w:val="-23"/>
          <w:w w:val="110"/>
        </w:rPr>
        <w:t xml:space="preserve"> </w:t>
      </w:r>
      <w:r>
        <w:rPr>
          <w:w w:val="110"/>
        </w:rPr>
        <w:t>appropriate</w:t>
      </w:r>
      <w:r>
        <w:rPr>
          <w:spacing w:val="-23"/>
          <w:w w:val="110"/>
        </w:rPr>
        <w:t xml:space="preserve"> </w:t>
      </w:r>
      <w:r>
        <w:rPr>
          <w:w w:val="110"/>
        </w:rPr>
        <w:t>service</w:t>
      </w:r>
      <w:r>
        <w:rPr>
          <w:spacing w:val="-23"/>
          <w:w w:val="110"/>
        </w:rPr>
        <w:t xml:space="preserve"> </w:t>
      </w:r>
      <w:r>
        <w:rPr>
          <w:w w:val="110"/>
        </w:rPr>
        <w:t>provider.</w:t>
      </w:r>
      <w:r>
        <w:rPr>
          <w:spacing w:val="-23"/>
          <w:w w:val="110"/>
        </w:rPr>
        <w:t xml:space="preserve"> </w:t>
      </w:r>
      <w:r>
        <w:rPr>
          <w:w w:val="110"/>
        </w:rPr>
        <w:t>A</w:t>
      </w:r>
      <w:r>
        <w:rPr>
          <w:spacing w:val="-23"/>
          <w:w w:val="110"/>
        </w:rPr>
        <w:t xml:space="preserve"> </w:t>
      </w:r>
      <w:r>
        <w:rPr>
          <w:w w:val="110"/>
        </w:rPr>
        <w:t>trusted</w:t>
      </w:r>
      <w:r>
        <w:rPr>
          <w:spacing w:val="-24"/>
          <w:w w:val="110"/>
        </w:rPr>
        <w:t xml:space="preserve"> </w:t>
      </w:r>
      <w:r>
        <w:rPr>
          <w:w w:val="110"/>
        </w:rPr>
        <w:t>and</w:t>
      </w:r>
      <w:r>
        <w:rPr>
          <w:spacing w:val="-26"/>
          <w:w w:val="110"/>
        </w:rPr>
        <w:t xml:space="preserve"> </w:t>
      </w:r>
      <w:r>
        <w:rPr>
          <w:w w:val="110"/>
        </w:rPr>
        <w:t>caring</w:t>
      </w:r>
      <w:r>
        <w:rPr>
          <w:spacing w:val="-24"/>
          <w:w w:val="110"/>
        </w:rPr>
        <w:t xml:space="preserve"> </w:t>
      </w:r>
      <w:r>
        <w:rPr>
          <w:w w:val="110"/>
        </w:rPr>
        <w:t>call</w:t>
      </w:r>
      <w:r>
        <w:rPr>
          <w:spacing w:val="-23"/>
          <w:w w:val="110"/>
        </w:rPr>
        <w:t xml:space="preserve"> </w:t>
      </w:r>
      <w:r>
        <w:rPr>
          <w:w w:val="110"/>
        </w:rPr>
        <w:t>specialist</w:t>
      </w:r>
      <w:r>
        <w:rPr>
          <w:spacing w:val="-24"/>
          <w:w w:val="110"/>
        </w:rPr>
        <w:t xml:space="preserve"> </w:t>
      </w:r>
      <w:r>
        <w:rPr>
          <w:w w:val="110"/>
        </w:rPr>
        <w:t>will</w:t>
      </w:r>
      <w:r>
        <w:rPr>
          <w:spacing w:val="-24"/>
          <w:w w:val="110"/>
        </w:rPr>
        <w:t xml:space="preserve"> </w:t>
      </w:r>
      <w:r>
        <w:rPr>
          <w:w w:val="110"/>
        </w:rPr>
        <w:t>listen to</w:t>
      </w:r>
      <w:r>
        <w:rPr>
          <w:spacing w:val="-21"/>
          <w:w w:val="110"/>
        </w:rPr>
        <w:t xml:space="preserve"> </w:t>
      </w:r>
      <w:r>
        <w:rPr>
          <w:w w:val="110"/>
        </w:rPr>
        <w:t>the</w:t>
      </w:r>
      <w:r>
        <w:rPr>
          <w:spacing w:val="-21"/>
          <w:w w:val="110"/>
        </w:rPr>
        <w:t xml:space="preserve"> </w:t>
      </w:r>
      <w:r>
        <w:rPr>
          <w:w w:val="110"/>
        </w:rPr>
        <w:t>full</w:t>
      </w:r>
      <w:r>
        <w:rPr>
          <w:spacing w:val="-23"/>
          <w:w w:val="110"/>
        </w:rPr>
        <w:t xml:space="preserve"> </w:t>
      </w:r>
      <w:r>
        <w:rPr>
          <w:w w:val="110"/>
        </w:rPr>
        <w:t>scope</w:t>
      </w:r>
      <w:r>
        <w:rPr>
          <w:spacing w:val="-21"/>
          <w:w w:val="110"/>
        </w:rPr>
        <w:t xml:space="preserve"> </w:t>
      </w:r>
      <w:r>
        <w:rPr>
          <w:w w:val="110"/>
        </w:rPr>
        <w:t>of</w:t>
      </w:r>
      <w:r>
        <w:rPr>
          <w:spacing w:val="-21"/>
          <w:w w:val="110"/>
        </w:rPr>
        <w:t xml:space="preserve"> </w:t>
      </w:r>
      <w:r>
        <w:rPr>
          <w:w w:val="110"/>
        </w:rPr>
        <w:t>your</w:t>
      </w:r>
      <w:r>
        <w:rPr>
          <w:spacing w:val="-22"/>
          <w:w w:val="110"/>
        </w:rPr>
        <w:t xml:space="preserve"> </w:t>
      </w:r>
      <w:r>
        <w:rPr>
          <w:w w:val="110"/>
        </w:rPr>
        <w:t>issue</w:t>
      </w:r>
      <w:r>
        <w:rPr>
          <w:spacing w:val="-21"/>
          <w:w w:val="110"/>
        </w:rPr>
        <w:t xml:space="preserve"> </w:t>
      </w:r>
      <w:r>
        <w:rPr>
          <w:w w:val="110"/>
        </w:rPr>
        <w:t>and</w:t>
      </w:r>
      <w:r>
        <w:rPr>
          <w:spacing w:val="-23"/>
          <w:w w:val="110"/>
        </w:rPr>
        <w:t xml:space="preserve"> </w:t>
      </w:r>
      <w:r>
        <w:rPr>
          <w:w w:val="110"/>
        </w:rPr>
        <w:t>connect</w:t>
      </w:r>
      <w:r>
        <w:rPr>
          <w:spacing w:val="-22"/>
          <w:w w:val="110"/>
        </w:rPr>
        <w:t xml:space="preserve"> </w:t>
      </w:r>
      <w:r>
        <w:rPr>
          <w:w w:val="110"/>
        </w:rPr>
        <w:t>you</w:t>
      </w:r>
      <w:r>
        <w:rPr>
          <w:spacing w:val="-21"/>
          <w:w w:val="110"/>
        </w:rPr>
        <w:t xml:space="preserve"> </w:t>
      </w:r>
      <w:r>
        <w:rPr>
          <w:w w:val="110"/>
        </w:rPr>
        <w:t>immediately</w:t>
      </w:r>
      <w:r>
        <w:rPr>
          <w:spacing w:val="-21"/>
          <w:w w:val="110"/>
        </w:rPr>
        <w:t xml:space="preserve"> </w:t>
      </w:r>
      <w:r>
        <w:rPr>
          <w:w w:val="110"/>
        </w:rPr>
        <w:t>to</w:t>
      </w:r>
      <w:r>
        <w:rPr>
          <w:spacing w:val="-21"/>
          <w:w w:val="110"/>
        </w:rPr>
        <w:t xml:space="preserve"> </w:t>
      </w:r>
      <w:r>
        <w:rPr>
          <w:w w:val="110"/>
        </w:rPr>
        <w:t>the</w:t>
      </w:r>
      <w:r>
        <w:rPr>
          <w:spacing w:val="-21"/>
          <w:w w:val="110"/>
        </w:rPr>
        <w:t xml:space="preserve"> </w:t>
      </w:r>
      <w:r>
        <w:rPr>
          <w:w w:val="110"/>
        </w:rPr>
        <w:t>right</w:t>
      </w:r>
      <w:r>
        <w:rPr>
          <w:spacing w:val="-22"/>
          <w:w w:val="110"/>
        </w:rPr>
        <w:t xml:space="preserve"> </w:t>
      </w:r>
      <w:r>
        <w:rPr>
          <w:w w:val="110"/>
        </w:rPr>
        <w:t>source.</w:t>
      </w:r>
      <w:r>
        <w:rPr>
          <w:spacing w:val="-20"/>
          <w:w w:val="110"/>
        </w:rPr>
        <w:t xml:space="preserve"> </w:t>
      </w:r>
      <w:r>
        <w:rPr>
          <w:w w:val="110"/>
        </w:rPr>
        <w:t>This</w:t>
      </w:r>
      <w:r>
        <w:rPr>
          <w:spacing w:val="-20"/>
          <w:w w:val="110"/>
        </w:rPr>
        <w:t xml:space="preserve"> </w:t>
      </w:r>
      <w:r>
        <w:rPr>
          <w:w w:val="110"/>
        </w:rPr>
        <w:t>easy</w:t>
      </w:r>
      <w:r>
        <w:rPr>
          <w:spacing w:val="-22"/>
          <w:w w:val="110"/>
        </w:rPr>
        <w:t xml:space="preserve"> </w:t>
      </w:r>
      <w:r>
        <w:rPr>
          <w:w w:val="110"/>
        </w:rPr>
        <w:t>to remember phone number saves time and frustration by eliminating the need to navigate a maze</w:t>
      </w:r>
      <w:r>
        <w:rPr>
          <w:spacing w:val="-33"/>
          <w:w w:val="110"/>
        </w:rPr>
        <w:t xml:space="preserve"> </w:t>
      </w:r>
      <w:r>
        <w:rPr>
          <w:w w:val="110"/>
        </w:rPr>
        <w:t>of</w:t>
      </w:r>
      <w:r>
        <w:rPr>
          <w:spacing w:val="-33"/>
          <w:w w:val="110"/>
        </w:rPr>
        <w:t xml:space="preserve"> </w:t>
      </w:r>
      <w:r>
        <w:rPr>
          <w:w w:val="110"/>
        </w:rPr>
        <w:t>agencies</w:t>
      </w:r>
      <w:r>
        <w:rPr>
          <w:spacing w:val="-32"/>
          <w:w w:val="110"/>
        </w:rPr>
        <w:t xml:space="preserve"> </w:t>
      </w:r>
      <w:r>
        <w:rPr>
          <w:w w:val="110"/>
        </w:rPr>
        <w:t>and</w:t>
      </w:r>
      <w:r>
        <w:rPr>
          <w:spacing w:val="-33"/>
          <w:w w:val="110"/>
        </w:rPr>
        <w:t xml:space="preserve"> </w:t>
      </w:r>
      <w:r>
        <w:rPr>
          <w:w w:val="110"/>
        </w:rPr>
        <w:t>help</w:t>
      </w:r>
      <w:r>
        <w:rPr>
          <w:spacing w:val="-34"/>
          <w:w w:val="110"/>
        </w:rPr>
        <w:t xml:space="preserve"> </w:t>
      </w:r>
      <w:r>
        <w:rPr>
          <w:w w:val="110"/>
        </w:rPr>
        <w:t>lines.</w:t>
      </w:r>
      <w:r>
        <w:rPr>
          <w:spacing w:val="-33"/>
          <w:w w:val="110"/>
        </w:rPr>
        <w:t xml:space="preserve"> </w:t>
      </w:r>
      <w:r>
        <w:rPr>
          <w:w w:val="110"/>
        </w:rPr>
        <w:t>Metro</w:t>
      </w:r>
      <w:r>
        <w:rPr>
          <w:spacing w:val="-34"/>
          <w:w w:val="110"/>
        </w:rPr>
        <w:t xml:space="preserve"> </w:t>
      </w:r>
      <w:r>
        <w:rPr>
          <w:w w:val="110"/>
        </w:rPr>
        <w:t>United</w:t>
      </w:r>
      <w:r>
        <w:rPr>
          <w:spacing w:val="-34"/>
          <w:w w:val="110"/>
        </w:rPr>
        <w:t xml:space="preserve"> </w:t>
      </w:r>
      <w:r>
        <w:rPr>
          <w:w w:val="110"/>
        </w:rPr>
        <w:t>Way’s</w:t>
      </w:r>
      <w:r>
        <w:rPr>
          <w:spacing w:val="-34"/>
          <w:w w:val="110"/>
        </w:rPr>
        <w:t xml:space="preserve"> </w:t>
      </w:r>
      <w:r>
        <w:rPr>
          <w:w w:val="110"/>
        </w:rPr>
        <w:t>2-1-1</w:t>
      </w:r>
      <w:r>
        <w:rPr>
          <w:spacing w:val="-33"/>
          <w:w w:val="110"/>
        </w:rPr>
        <w:t xml:space="preserve"> </w:t>
      </w:r>
      <w:r>
        <w:rPr>
          <w:w w:val="110"/>
        </w:rPr>
        <w:t>has</w:t>
      </w:r>
      <w:r>
        <w:rPr>
          <w:spacing w:val="-32"/>
          <w:w w:val="110"/>
        </w:rPr>
        <w:t xml:space="preserve"> </w:t>
      </w:r>
      <w:r>
        <w:rPr>
          <w:w w:val="110"/>
        </w:rPr>
        <w:t>referral</w:t>
      </w:r>
      <w:r>
        <w:rPr>
          <w:spacing w:val="-33"/>
          <w:w w:val="110"/>
        </w:rPr>
        <w:t xml:space="preserve"> </w:t>
      </w:r>
      <w:r>
        <w:rPr>
          <w:w w:val="110"/>
        </w:rPr>
        <w:t>information</w:t>
      </w:r>
      <w:r>
        <w:rPr>
          <w:spacing w:val="-33"/>
          <w:w w:val="110"/>
        </w:rPr>
        <w:t xml:space="preserve"> </w:t>
      </w:r>
      <w:r>
        <w:rPr>
          <w:w w:val="110"/>
        </w:rPr>
        <w:t>for</w:t>
      </w:r>
      <w:r>
        <w:rPr>
          <w:spacing w:val="-34"/>
          <w:w w:val="110"/>
        </w:rPr>
        <w:t xml:space="preserve"> </w:t>
      </w:r>
      <w:r>
        <w:rPr>
          <w:w w:val="110"/>
        </w:rPr>
        <w:t>Basic Needs,</w:t>
      </w:r>
      <w:r>
        <w:rPr>
          <w:spacing w:val="-36"/>
          <w:w w:val="110"/>
        </w:rPr>
        <w:t xml:space="preserve"> </w:t>
      </w:r>
      <w:r>
        <w:rPr>
          <w:w w:val="110"/>
        </w:rPr>
        <w:t>Individual</w:t>
      </w:r>
      <w:r>
        <w:rPr>
          <w:spacing w:val="-35"/>
          <w:w w:val="110"/>
        </w:rPr>
        <w:t xml:space="preserve"> </w:t>
      </w:r>
      <w:r>
        <w:rPr>
          <w:w w:val="110"/>
        </w:rPr>
        <w:t>and</w:t>
      </w:r>
      <w:r>
        <w:rPr>
          <w:spacing w:val="-35"/>
          <w:w w:val="110"/>
        </w:rPr>
        <w:t xml:space="preserve"> </w:t>
      </w:r>
      <w:r>
        <w:rPr>
          <w:w w:val="110"/>
        </w:rPr>
        <w:t>Family</w:t>
      </w:r>
      <w:r>
        <w:rPr>
          <w:spacing w:val="-37"/>
          <w:w w:val="110"/>
        </w:rPr>
        <w:t xml:space="preserve"> </w:t>
      </w:r>
      <w:r>
        <w:rPr>
          <w:w w:val="110"/>
        </w:rPr>
        <w:t>Life,</w:t>
      </w:r>
      <w:r>
        <w:rPr>
          <w:spacing w:val="-35"/>
          <w:w w:val="110"/>
        </w:rPr>
        <w:t xml:space="preserve"> </w:t>
      </w:r>
      <w:r>
        <w:rPr>
          <w:w w:val="110"/>
        </w:rPr>
        <w:t>Consumer</w:t>
      </w:r>
      <w:r>
        <w:rPr>
          <w:spacing w:val="-35"/>
          <w:w w:val="110"/>
        </w:rPr>
        <w:t xml:space="preserve"> </w:t>
      </w:r>
      <w:r>
        <w:rPr>
          <w:w w:val="110"/>
        </w:rPr>
        <w:t>Services,</w:t>
      </w:r>
      <w:r>
        <w:rPr>
          <w:spacing w:val="-35"/>
          <w:w w:val="110"/>
        </w:rPr>
        <w:t xml:space="preserve"> </w:t>
      </w:r>
      <w:r>
        <w:rPr>
          <w:w w:val="110"/>
        </w:rPr>
        <w:t>Local</w:t>
      </w:r>
      <w:r>
        <w:rPr>
          <w:spacing w:val="-36"/>
          <w:w w:val="110"/>
        </w:rPr>
        <w:t xml:space="preserve"> </w:t>
      </w:r>
      <w:r>
        <w:rPr>
          <w:w w:val="110"/>
        </w:rPr>
        <w:t>Terms,</w:t>
      </w:r>
      <w:r>
        <w:rPr>
          <w:spacing w:val="-35"/>
          <w:w w:val="110"/>
        </w:rPr>
        <w:t xml:space="preserve"> </w:t>
      </w:r>
      <w:r>
        <w:rPr>
          <w:w w:val="110"/>
        </w:rPr>
        <w:t>Criminal</w:t>
      </w:r>
      <w:r>
        <w:rPr>
          <w:spacing w:val="-37"/>
          <w:w w:val="110"/>
        </w:rPr>
        <w:t xml:space="preserve"> </w:t>
      </w:r>
      <w:r>
        <w:rPr>
          <w:w w:val="110"/>
        </w:rPr>
        <w:t>Justice</w:t>
      </w:r>
      <w:r>
        <w:rPr>
          <w:spacing w:val="-35"/>
          <w:w w:val="110"/>
        </w:rPr>
        <w:t xml:space="preserve"> </w:t>
      </w:r>
      <w:r>
        <w:rPr>
          <w:w w:val="110"/>
        </w:rPr>
        <w:t xml:space="preserve">and Legal Services, Mental Health Care and Counseling, Education, </w:t>
      </w:r>
      <w:r>
        <w:rPr>
          <w:spacing w:val="-1"/>
          <w:w w:val="90"/>
        </w:rPr>
        <w:t>O</w:t>
      </w:r>
      <w:r>
        <w:rPr>
          <w:spacing w:val="-1"/>
          <w:w w:val="124"/>
        </w:rPr>
        <w:t>r</w:t>
      </w:r>
      <w:r>
        <w:rPr>
          <w:spacing w:val="-2"/>
          <w:w w:val="99"/>
        </w:rPr>
        <w:t>g</w:t>
      </w:r>
      <w:r>
        <w:rPr>
          <w:w w:val="110"/>
        </w:rPr>
        <w:t>a</w:t>
      </w:r>
      <w:r>
        <w:rPr>
          <w:spacing w:val="-1"/>
          <w:w w:val="107"/>
        </w:rPr>
        <w:t>n</w:t>
      </w:r>
      <w:r>
        <w:rPr>
          <w:spacing w:val="1"/>
          <w:w w:val="107"/>
        </w:rPr>
        <w:t>i</w:t>
      </w:r>
      <w:r>
        <w:rPr>
          <w:w w:val="102"/>
        </w:rPr>
        <w:t>z</w:t>
      </w:r>
      <w:r>
        <w:rPr>
          <w:w w:val="110"/>
        </w:rPr>
        <w:t>a</w:t>
      </w:r>
      <w:r>
        <w:rPr>
          <w:spacing w:val="-3"/>
          <w:w w:val="122"/>
        </w:rPr>
        <w:t>t</w:t>
      </w:r>
      <w:r>
        <w:rPr>
          <w:spacing w:val="1"/>
        </w:rPr>
        <w:t>i</w:t>
      </w:r>
      <w:r>
        <w:rPr>
          <w:w w:val="106"/>
        </w:rPr>
        <w:t>o</w:t>
      </w:r>
      <w:r>
        <w:rPr>
          <w:spacing w:val="-1"/>
          <w:w w:val="111"/>
        </w:rPr>
        <w:t>n</w:t>
      </w:r>
      <w:r>
        <w:rPr>
          <w:w w:val="111"/>
        </w:rPr>
        <w:t>a</w:t>
      </w:r>
      <w:r>
        <w:rPr>
          <w:w w:val="98"/>
        </w:rPr>
        <w:t>l</w:t>
      </w:r>
      <w:r>
        <w:rPr>
          <w:spacing w:val="-3"/>
          <w:w w:val="177"/>
        </w:rPr>
        <w:t>/</w:t>
      </w:r>
      <w:r>
        <w:rPr>
          <w:w w:val="84"/>
        </w:rPr>
        <w:t>C</w:t>
      </w:r>
      <w:r>
        <w:rPr>
          <w:spacing w:val="-2"/>
          <w:w w:val="106"/>
        </w:rPr>
        <w:t>o</w:t>
      </w:r>
      <w:r>
        <w:rPr>
          <w:spacing w:val="1"/>
          <w:w w:val="107"/>
        </w:rPr>
        <w:t>m</w:t>
      </w:r>
      <w:r>
        <w:rPr>
          <w:spacing w:val="-2"/>
          <w:w w:val="107"/>
        </w:rPr>
        <w:t>m</w:t>
      </w:r>
      <w:r>
        <w:rPr>
          <w:w w:val="110"/>
        </w:rPr>
        <w:t>u</w:t>
      </w:r>
      <w:r>
        <w:rPr>
          <w:spacing w:val="-1"/>
          <w:w w:val="107"/>
        </w:rPr>
        <w:t>n</w:t>
      </w:r>
      <w:r>
        <w:rPr>
          <w:spacing w:val="-2"/>
          <w:w w:val="107"/>
        </w:rPr>
        <w:t>i</w:t>
      </w:r>
      <w:r>
        <w:rPr>
          <w:spacing w:val="-1"/>
          <w:w w:val="122"/>
        </w:rPr>
        <w:t>t</w:t>
      </w:r>
      <w:r>
        <w:rPr>
          <w:spacing w:val="-1"/>
          <w:w w:val="128"/>
        </w:rPr>
        <w:t>y/</w:t>
      </w:r>
      <w:r>
        <w:rPr>
          <w:w w:val="97"/>
        </w:rPr>
        <w:t>I</w:t>
      </w:r>
      <w:r>
        <w:rPr>
          <w:spacing w:val="-1"/>
          <w:w w:val="115"/>
        </w:rPr>
        <w:t>nt</w:t>
      </w:r>
      <w:r>
        <w:rPr>
          <w:w w:val="110"/>
        </w:rPr>
        <w:t>e</w:t>
      </w:r>
      <w:r>
        <w:rPr>
          <w:spacing w:val="-1"/>
          <w:w w:val="124"/>
        </w:rPr>
        <w:t>r</w:t>
      </w:r>
      <w:r>
        <w:rPr>
          <w:spacing w:val="-1"/>
          <w:w w:val="111"/>
        </w:rPr>
        <w:t>n</w:t>
      </w:r>
      <w:r>
        <w:rPr>
          <w:w w:val="111"/>
        </w:rPr>
        <w:t>a</w:t>
      </w:r>
      <w:r>
        <w:rPr>
          <w:spacing w:val="-1"/>
          <w:w w:val="122"/>
        </w:rPr>
        <w:t>t</w:t>
      </w:r>
      <w:r>
        <w:rPr>
          <w:spacing w:val="1"/>
        </w:rPr>
        <w:t>i</w:t>
      </w:r>
      <w:r>
        <w:rPr>
          <w:w w:val="106"/>
        </w:rPr>
        <w:t>o</w:t>
      </w:r>
      <w:r>
        <w:rPr>
          <w:spacing w:val="-1"/>
          <w:w w:val="111"/>
        </w:rPr>
        <w:t>n</w:t>
      </w:r>
      <w:r>
        <w:rPr>
          <w:w w:val="111"/>
        </w:rPr>
        <w:t>a</w:t>
      </w:r>
      <w:r>
        <w:rPr>
          <w:w w:val="98"/>
        </w:rPr>
        <w:t>l</w:t>
      </w:r>
      <w:r>
        <w:rPr>
          <w:spacing w:val="-10"/>
        </w:rPr>
        <w:t xml:space="preserve"> </w:t>
      </w:r>
      <w:r>
        <w:rPr>
          <w:w w:val="89"/>
        </w:rPr>
        <w:t>S</w:t>
      </w:r>
      <w:r>
        <w:rPr>
          <w:w w:val="110"/>
        </w:rPr>
        <w:t>e</w:t>
      </w:r>
      <w:r>
        <w:rPr>
          <w:spacing w:val="-1"/>
          <w:w w:val="124"/>
        </w:rPr>
        <w:t>r</w:t>
      </w:r>
      <w:r>
        <w:rPr>
          <w:spacing w:val="-1"/>
        </w:rPr>
        <w:t>v</w:t>
      </w:r>
      <w:r>
        <w:rPr>
          <w:spacing w:val="-2"/>
        </w:rPr>
        <w:t>i</w:t>
      </w:r>
      <w:r>
        <w:rPr>
          <w:spacing w:val="1"/>
          <w:w w:val="99"/>
        </w:rPr>
        <w:t>c</w:t>
      </w:r>
      <w:r>
        <w:rPr>
          <w:spacing w:val="-3"/>
          <w:w w:val="110"/>
        </w:rPr>
        <w:t>e</w:t>
      </w:r>
      <w:r>
        <w:rPr>
          <w:spacing w:val="1"/>
          <w:w w:val="110"/>
        </w:rPr>
        <w:t>s</w:t>
      </w:r>
      <w:r>
        <w:rPr>
          <w:w w:val="82"/>
        </w:rPr>
        <w:t>,</w:t>
      </w:r>
      <w:r>
        <w:rPr>
          <w:spacing w:val="-10"/>
        </w:rPr>
        <w:t xml:space="preserve"> </w:t>
      </w:r>
      <w:r>
        <w:rPr>
          <w:w w:val="94"/>
        </w:rPr>
        <w:t>E</w:t>
      </w:r>
      <w:r>
        <w:rPr>
          <w:spacing w:val="-1"/>
          <w:w w:val="105"/>
        </w:rPr>
        <w:t>nv</w:t>
      </w:r>
      <w:r>
        <w:rPr>
          <w:spacing w:val="1"/>
          <w:w w:val="105"/>
        </w:rPr>
        <w:t>i</w:t>
      </w:r>
      <w:r>
        <w:rPr>
          <w:spacing w:val="-1"/>
          <w:w w:val="124"/>
        </w:rPr>
        <w:t>r</w:t>
      </w:r>
      <w:r>
        <w:rPr>
          <w:w w:val="106"/>
        </w:rPr>
        <w:t>o</w:t>
      </w:r>
      <w:r>
        <w:rPr>
          <w:spacing w:val="-1"/>
          <w:w w:val="109"/>
        </w:rPr>
        <w:t>n</w:t>
      </w:r>
      <w:r>
        <w:rPr>
          <w:spacing w:val="-2"/>
          <w:w w:val="109"/>
        </w:rPr>
        <w:t>m</w:t>
      </w:r>
      <w:r>
        <w:rPr>
          <w:w w:val="110"/>
        </w:rPr>
        <w:t>e</w:t>
      </w:r>
      <w:r>
        <w:rPr>
          <w:spacing w:val="-1"/>
          <w:w w:val="115"/>
        </w:rPr>
        <w:t>nt</w:t>
      </w:r>
      <w:r>
        <w:rPr>
          <w:w w:val="110"/>
        </w:rPr>
        <w:t>a</w:t>
      </w:r>
      <w:r>
        <w:rPr>
          <w:w w:val="98"/>
        </w:rPr>
        <w:t>l</w:t>
      </w:r>
      <w:r>
        <w:rPr>
          <w:spacing w:val="-7"/>
        </w:rPr>
        <w:t xml:space="preserve"> </w:t>
      </w:r>
      <w:r>
        <w:rPr>
          <w:spacing w:val="-1"/>
          <w:w w:val="90"/>
        </w:rPr>
        <w:t>Q</w:t>
      </w:r>
      <w:r>
        <w:rPr>
          <w:w w:val="110"/>
        </w:rPr>
        <w:t>u</w:t>
      </w:r>
      <w:r>
        <w:rPr>
          <w:spacing w:val="-3"/>
          <w:w w:val="110"/>
        </w:rPr>
        <w:t>a</w:t>
      </w:r>
      <w:r>
        <w:rPr>
          <w:w w:val="98"/>
        </w:rPr>
        <w:t>l</w:t>
      </w:r>
      <w:r>
        <w:rPr>
          <w:spacing w:val="1"/>
        </w:rPr>
        <w:t>i</w:t>
      </w:r>
      <w:r>
        <w:rPr>
          <w:spacing w:val="-1"/>
          <w:w w:val="122"/>
        </w:rPr>
        <w:t>t</w:t>
      </w:r>
      <w:r>
        <w:rPr>
          <w:spacing w:val="-1"/>
          <w:w w:val="94"/>
        </w:rPr>
        <w:t>y</w:t>
      </w:r>
      <w:r>
        <w:rPr>
          <w:w w:val="94"/>
        </w:rPr>
        <w:t>,</w:t>
      </w:r>
      <w:r>
        <w:rPr>
          <w:spacing w:val="-6"/>
        </w:rPr>
        <w:t xml:space="preserve"> </w:t>
      </w:r>
      <w:r>
        <w:rPr>
          <w:spacing w:val="-2"/>
          <w:w w:val="89"/>
        </w:rPr>
        <w:t>S</w:t>
      </w:r>
      <w:r>
        <w:rPr>
          <w:w w:val="111"/>
        </w:rPr>
        <w:t>u</w:t>
      </w:r>
      <w:r>
        <w:rPr>
          <w:spacing w:val="-1"/>
          <w:w w:val="111"/>
        </w:rPr>
        <w:t>pp</w:t>
      </w:r>
      <w:r>
        <w:rPr>
          <w:w w:val="113"/>
        </w:rPr>
        <w:t>o</w:t>
      </w:r>
      <w:r>
        <w:rPr>
          <w:spacing w:val="-1"/>
          <w:w w:val="113"/>
        </w:rPr>
        <w:t>r</w:t>
      </w:r>
      <w:r>
        <w:rPr>
          <w:w w:val="122"/>
        </w:rPr>
        <w:t>t</w:t>
      </w:r>
      <w:r>
        <w:rPr>
          <w:spacing w:val="-8"/>
        </w:rPr>
        <w:t xml:space="preserve"> </w:t>
      </w:r>
      <w:r>
        <w:rPr>
          <w:spacing w:val="-1"/>
          <w:w w:val="84"/>
        </w:rPr>
        <w:t>G</w:t>
      </w:r>
      <w:r>
        <w:rPr>
          <w:spacing w:val="-1"/>
          <w:w w:val="124"/>
        </w:rPr>
        <w:t>r</w:t>
      </w:r>
      <w:r>
        <w:rPr>
          <w:w w:val="109"/>
        </w:rPr>
        <w:t>ou</w:t>
      </w:r>
      <w:r>
        <w:rPr>
          <w:spacing w:val="-3"/>
          <w:w w:val="109"/>
        </w:rPr>
        <w:t>p</w:t>
      </w:r>
      <w:r>
        <w:rPr>
          <w:spacing w:val="1"/>
          <w:w w:val="110"/>
        </w:rPr>
        <w:t>s</w:t>
      </w:r>
      <w:r>
        <w:rPr>
          <w:w w:val="82"/>
        </w:rPr>
        <w:t xml:space="preserve">, </w:t>
      </w:r>
      <w:r>
        <w:rPr>
          <w:w w:val="110"/>
        </w:rPr>
        <w:t>Health Care, Target Populations, and Income Support and Employment. Should the 211 number</w:t>
      </w:r>
      <w:r>
        <w:rPr>
          <w:spacing w:val="-16"/>
          <w:w w:val="110"/>
        </w:rPr>
        <w:t xml:space="preserve"> </w:t>
      </w:r>
      <w:r>
        <w:rPr>
          <w:w w:val="110"/>
        </w:rPr>
        <w:t>not</w:t>
      </w:r>
      <w:r>
        <w:rPr>
          <w:spacing w:val="-16"/>
          <w:w w:val="110"/>
        </w:rPr>
        <w:t xml:space="preserve"> </w:t>
      </w:r>
      <w:r>
        <w:rPr>
          <w:w w:val="110"/>
        </w:rPr>
        <w:t>work</w:t>
      </w:r>
      <w:r>
        <w:rPr>
          <w:spacing w:val="-16"/>
          <w:w w:val="110"/>
        </w:rPr>
        <w:t xml:space="preserve"> </w:t>
      </w:r>
      <w:r>
        <w:rPr>
          <w:w w:val="110"/>
        </w:rPr>
        <w:t>from</w:t>
      </w:r>
      <w:r>
        <w:rPr>
          <w:spacing w:val="-15"/>
          <w:w w:val="110"/>
        </w:rPr>
        <w:t xml:space="preserve"> </w:t>
      </w:r>
      <w:r>
        <w:rPr>
          <w:w w:val="110"/>
        </w:rPr>
        <w:t>your</w:t>
      </w:r>
      <w:r>
        <w:rPr>
          <w:spacing w:val="-15"/>
          <w:w w:val="110"/>
        </w:rPr>
        <w:t xml:space="preserve"> </w:t>
      </w:r>
      <w:r>
        <w:rPr>
          <w:w w:val="110"/>
        </w:rPr>
        <w:t>phone,</w:t>
      </w:r>
      <w:r>
        <w:rPr>
          <w:spacing w:val="-16"/>
          <w:w w:val="110"/>
        </w:rPr>
        <w:t xml:space="preserve"> </w:t>
      </w:r>
      <w:r>
        <w:rPr>
          <w:w w:val="110"/>
        </w:rPr>
        <w:t>an</w:t>
      </w:r>
      <w:r>
        <w:rPr>
          <w:spacing w:val="-16"/>
          <w:w w:val="110"/>
        </w:rPr>
        <w:t xml:space="preserve"> </w:t>
      </w:r>
      <w:r>
        <w:rPr>
          <w:w w:val="110"/>
        </w:rPr>
        <w:t>alternative</w:t>
      </w:r>
      <w:r>
        <w:rPr>
          <w:spacing w:val="-15"/>
          <w:w w:val="110"/>
        </w:rPr>
        <w:t xml:space="preserve"> </w:t>
      </w:r>
      <w:r>
        <w:rPr>
          <w:w w:val="110"/>
        </w:rPr>
        <w:t>number</w:t>
      </w:r>
      <w:r>
        <w:rPr>
          <w:spacing w:val="-16"/>
          <w:w w:val="110"/>
        </w:rPr>
        <w:t xml:space="preserve"> </w:t>
      </w:r>
      <w:r>
        <w:rPr>
          <w:w w:val="110"/>
        </w:rPr>
        <w:t>to</w:t>
      </w:r>
      <w:r>
        <w:rPr>
          <w:spacing w:val="-15"/>
          <w:w w:val="110"/>
        </w:rPr>
        <w:t xml:space="preserve"> </w:t>
      </w:r>
      <w:r>
        <w:rPr>
          <w:w w:val="110"/>
        </w:rPr>
        <w:t>dial</w:t>
      </w:r>
      <w:r>
        <w:rPr>
          <w:spacing w:val="-17"/>
          <w:w w:val="110"/>
        </w:rPr>
        <w:t xml:space="preserve"> </w:t>
      </w:r>
      <w:r>
        <w:rPr>
          <w:w w:val="110"/>
        </w:rPr>
        <w:t>is</w:t>
      </w:r>
      <w:r>
        <w:rPr>
          <w:spacing w:val="-15"/>
          <w:w w:val="110"/>
        </w:rPr>
        <w:t xml:space="preserve"> </w:t>
      </w:r>
      <w:r>
        <w:rPr>
          <w:w w:val="110"/>
        </w:rPr>
        <w:t>1-877-566-4968.</w:t>
      </w:r>
    </w:p>
    <w:p w:rsidR="00FD2260" w:rsidRDefault="003F593F">
      <w:pPr>
        <w:pStyle w:val="BodyText"/>
        <w:spacing w:before="2"/>
        <w:ind w:left="819"/>
      </w:pPr>
      <w:r>
        <w:rPr>
          <w:w w:val="110"/>
        </w:rPr>
        <w:t>Information is also available online at metrounitedway.org.</w:t>
      </w:r>
    </w:p>
    <w:sectPr w:rsidR="00FD2260">
      <w:pgSz w:w="12240" w:h="15840"/>
      <w:pgMar w:top="108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9B4" w:rsidRDefault="00A769B4" w:rsidP="0056243D">
      <w:r>
        <w:separator/>
      </w:r>
    </w:p>
  </w:endnote>
  <w:endnote w:type="continuationSeparator" w:id="0">
    <w:p w:rsidR="00A769B4" w:rsidRDefault="00A769B4" w:rsidP="0056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9B4" w:rsidRDefault="00A769B4" w:rsidP="0056243D">
      <w:r>
        <w:separator/>
      </w:r>
    </w:p>
  </w:footnote>
  <w:footnote w:type="continuationSeparator" w:id="0">
    <w:p w:rsidR="00A769B4" w:rsidRDefault="00A769B4" w:rsidP="005624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43D" w:rsidRDefault="0056243D" w:rsidP="0056243D">
    <w:pPr>
      <w:pStyle w:val="Header"/>
      <w:jc w:val="center"/>
    </w:pPr>
    <w:r>
      <w:rPr>
        <w:noProof/>
        <w:lang w:bidi="ar-SA"/>
      </w:rPr>
      <w:drawing>
        <wp:inline distT="0" distB="0" distL="0" distR="0" wp14:anchorId="2D656D89">
          <wp:extent cx="2761615" cy="629701"/>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61615" cy="629701"/>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260"/>
    <w:rsid w:val="003F593F"/>
    <w:rsid w:val="0056243D"/>
    <w:rsid w:val="00714CEA"/>
    <w:rsid w:val="00A769B4"/>
    <w:rsid w:val="00D0355A"/>
    <w:rsid w:val="00E71078"/>
    <w:rsid w:val="00FD2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03760D-420E-4911-866F-296C941C8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59"/>
      <w:ind w:left="10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9"/>
      <w:ind w:left="82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6243D"/>
    <w:pPr>
      <w:tabs>
        <w:tab w:val="center" w:pos="4680"/>
        <w:tab w:val="right" w:pos="9360"/>
      </w:tabs>
    </w:pPr>
  </w:style>
  <w:style w:type="character" w:customStyle="1" w:styleId="HeaderChar">
    <w:name w:val="Header Char"/>
    <w:basedOn w:val="DefaultParagraphFont"/>
    <w:link w:val="Header"/>
    <w:uiPriority w:val="99"/>
    <w:rsid w:val="0056243D"/>
    <w:rPr>
      <w:rFonts w:ascii="Times New Roman" w:eastAsia="Times New Roman" w:hAnsi="Times New Roman" w:cs="Times New Roman"/>
      <w:lang w:bidi="en-US"/>
    </w:rPr>
  </w:style>
  <w:style w:type="paragraph" w:styleId="Footer">
    <w:name w:val="footer"/>
    <w:basedOn w:val="Normal"/>
    <w:link w:val="FooterChar"/>
    <w:uiPriority w:val="99"/>
    <w:unhideWhenUsed/>
    <w:rsid w:val="0056243D"/>
    <w:pPr>
      <w:tabs>
        <w:tab w:val="center" w:pos="4680"/>
        <w:tab w:val="right" w:pos="9360"/>
      </w:tabs>
    </w:pPr>
  </w:style>
  <w:style w:type="character" w:customStyle="1" w:styleId="FooterChar">
    <w:name w:val="Footer Char"/>
    <w:basedOn w:val="DefaultParagraphFont"/>
    <w:link w:val="Footer"/>
    <w:uiPriority w:val="99"/>
    <w:rsid w:val="0056243D"/>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louisvilleky.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terforneighborhoods.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GIS01 CFN</dc:creator>
  <cp:lastModifiedBy>Senior Liaison</cp:lastModifiedBy>
  <cp:revision>2</cp:revision>
  <dcterms:created xsi:type="dcterms:W3CDTF">2020-01-13T17:04:00Z</dcterms:created>
  <dcterms:modified xsi:type="dcterms:W3CDTF">2020-01-13T17:04:00Z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2016-11-21T00:00:00Z</vt:filetime>
  </property>
  <property fmtid="{D5CDD505-2E9C-101B-9397-08002B2CF9AE}" pid="3" name="Creator">
    <vt:lpwstr>Acrobat PDFMaker 11 for Word</vt:lpwstr>
  </property>
  <property fmtid="{D5CDD505-2E9C-101B-9397-08002B2CF9AE}" pid="4" name="LastSaved">
    <vt:filetime>2019-01-29T00:00:00Z</vt:filetime>
  </property>
</Properties>
</file>