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8661" w14:textId="77777777" w:rsidR="00C3561C" w:rsidRPr="006E64FB" w:rsidRDefault="008B4870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</w:t>
      </w:r>
      <w:bookmarkStart w:id="0" w:name="_GoBack"/>
      <w:r w:rsidR="00C3561C" w:rsidRPr="006E64FB">
        <w:rPr>
          <w:rFonts w:ascii="Cambria" w:hAnsi="Cambria" w:cs="Tahoma"/>
          <w:b/>
          <w:noProof/>
          <w:sz w:val="22"/>
          <w:szCs w:val="22"/>
        </w:rPr>
        <w:drawing>
          <wp:inline distT="0" distB="0" distL="0" distR="0" wp14:anchorId="7701B4B0" wp14:editId="219DE7FD">
            <wp:extent cx="3601517" cy="8527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fL - 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17" cy="8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A11472" w14:textId="77777777" w:rsidR="00C3561C" w:rsidRPr="006E64FB" w:rsidRDefault="00C3561C" w:rsidP="00C3561C">
      <w:pPr>
        <w:jc w:val="center"/>
        <w:rPr>
          <w:rFonts w:ascii="Cambria" w:hAnsi="Cambria" w:cs="Tahoma"/>
          <w:sz w:val="22"/>
          <w:szCs w:val="22"/>
        </w:rPr>
      </w:pPr>
    </w:p>
    <w:p w14:paraId="6D9A581E" w14:textId="23F3CF75" w:rsidR="00C3561C" w:rsidRPr="006E64FB" w:rsidRDefault="00C3561C" w:rsidP="00F021B4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</w:rPr>
        <w:t>AGENDA</w:t>
      </w:r>
      <w:r w:rsidR="00F021B4" w:rsidRPr="006E64FB">
        <w:rPr>
          <w:rFonts w:ascii="Cambria" w:hAnsi="Cambria" w:cs="Tahoma"/>
          <w:b/>
        </w:rPr>
        <w:br/>
      </w:r>
      <w:r w:rsidRPr="006E64FB">
        <w:rPr>
          <w:rFonts w:ascii="Cambria" w:hAnsi="Cambria" w:cs="Tahoma"/>
          <w:b/>
        </w:rPr>
        <w:t>Session #</w:t>
      </w:r>
      <w:r w:rsidR="00A71927">
        <w:rPr>
          <w:rFonts w:ascii="Cambria" w:hAnsi="Cambria" w:cs="Tahoma"/>
          <w:b/>
        </w:rPr>
        <w:t>3</w:t>
      </w:r>
      <w:r w:rsidRPr="006E64FB">
        <w:rPr>
          <w:rFonts w:ascii="Cambria" w:hAnsi="Cambria" w:cs="Tahoma"/>
          <w:b/>
        </w:rPr>
        <w:t xml:space="preserve"> </w:t>
      </w:r>
    </w:p>
    <w:p w14:paraId="553356BB" w14:textId="07BF152D" w:rsidR="00C3561C" w:rsidRPr="006E64FB" w:rsidRDefault="00A71927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February 13th, 2020</w:t>
      </w:r>
    </w:p>
    <w:p w14:paraId="2D932A10" w14:textId="77777777" w:rsidR="00C3561C" w:rsidRPr="006E64FB" w:rsidRDefault="00C3561C" w:rsidP="00C3561C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  <w:sz w:val="22"/>
          <w:szCs w:val="22"/>
        </w:rPr>
        <w:t>6:00 – 8:30 PM</w:t>
      </w:r>
    </w:p>
    <w:p w14:paraId="01C17165" w14:textId="77777777" w:rsidR="00C3561C" w:rsidRPr="006E64FB" w:rsidRDefault="00C3561C" w:rsidP="00C3561C">
      <w:pPr>
        <w:jc w:val="center"/>
        <w:rPr>
          <w:rFonts w:ascii="Cambria" w:hAnsi="Cambria" w:cs="Tahoma"/>
          <w:b/>
          <w:sz w:val="22"/>
          <w:szCs w:val="22"/>
        </w:rPr>
      </w:pPr>
    </w:p>
    <w:p w14:paraId="7527F167" w14:textId="77777777" w:rsidR="00C3561C" w:rsidRDefault="00C3561C" w:rsidP="00EB3646">
      <w:pPr>
        <w:jc w:val="center"/>
        <w:rPr>
          <w:rFonts w:ascii="Cambria" w:hAnsi="Cambria" w:cs="Tahoma"/>
        </w:rPr>
      </w:pPr>
    </w:p>
    <w:p w14:paraId="1864E1BA" w14:textId="77777777" w:rsidR="00EB3646" w:rsidRPr="006E64FB" w:rsidRDefault="00EB3646" w:rsidP="00EB3646">
      <w:pPr>
        <w:jc w:val="center"/>
        <w:rPr>
          <w:rFonts w:ascii="Cambria" w:hAnsi="Cambria" w:cs="Tahoma"/>
        </w:rPr>
      </w:pPr>
    </w:p>
    <w:p w14:paraId="713456F0" w14:textId="77777777" w:rsidR="00C3561C" w:rsidRPr="006E64FB" w:rsidRDefault="006E64FB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>Check-In</w:t>
      </w:r>
    </w:p>
    <w:p w14:paraId="7FF82221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Sign in</w:t>
      </w:r>
    </w:p>
    <w:p w14:paraId="6D425062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Pick up handouts</w:t>
      </w:r>
    </w:p>
    <w:p w14:paraId="2412BE4F" w14:textId="77777777" w:rsidR="00C3561C" w:rsidRPr="006E64FB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6E64FB">
        <w:rPr>
          <w:rFonts w:ascii="Cambria" w:hAnsi="Cambria"/>
        </w:rPr>
        <w:t>Find nametag – that’s your table for the night</w:t>
      </w:r>
    </w:p>
    <w:p w14:paraId="7E1B962A" w14:textId="77777777" w:rsidR="00C3561C" w:rsidRPr="006E64FB" w:rsidRDefault="00C3561C" w:rsidP="006E64FB">
      <w:pPr>
        <w:rPr>
          <w:rFonts w:ascii="Cambria" w:hAnsi="Cambria"/>
        </w:rPr>
      </w:pPr>
    </w:p>
    <w:p w14:paraId="035CD5AD" w14:textId="77777777" w:rsidR="00804E1B" w:rsidRDefault="00804E1B" w:rsidP="006E64FB">
      <w:pPr>
        <w:spacing w:line="276" w:lineRule="auto"/>
        <w:rPr>
          <w:rFonts w:ascii="Cambria" w:hAnsi="Cambria"/>
          <w:b/>
        </w:rPr>
      </w:pPr>
    </w:p>
    <w:p w14:paraId="1B7E109C" w14:textId="77777777" w:rsidR="002E49BC" w:rsidRDefault="002E49BC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Homework Review</w:t>
      </w:r>
    </w:p>
    <w:p w14:paraId="4E500471" w14:textId="77777777" w:rsidR="002E49BC" w:rsidRPr="002E49BC" w:rsidRDefault="00C73556" w:rsidP="002E49BC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</w:rPr>
        <w:t>Thinking About Your Neighborhood</w:t>
      </w:r>
    </w:p>
    <w:p w14:paraId="6EC73FBC" w14:textId="77777777" w:rsidR="002E49BC" w:rsidRDefault="002E49BC" w:rsidP="006E64FB">
      <w:pPr>
        <w:spacing w:line="276" w:lineRule="auto"/>
        <w:rPr>
          <w:rFonts w:ascii="Cambria" w:hAnsi="Cambria"/>
          <w:b/>
        </w:rPr>
      </w:pPr>
    </w:p>
    <w:p w14:paraId="6CE50395" w14:textId="77777777" w:rsidR="006A39DC" w:rsidRDefault="006A39DC" w:rsidP="006E64FB">
      <w:pPr>
        <w:spacing w:line="276" w:lineRule="auto"/>
        <w:rPr>
          <w:rFonts w:ascii="Cambria" w:hAnsi="Cambria"/>
          <w:b/>
        </w:rPr>
      </w:pPr>
    </w:p>
    <w:p w14:paraId="28C767BD" w14:textId="69F89512" w:rsidR="006E64FB" w:rsidRPr="006E64FB" w:rsidRDefault="001B2366" w:rsidP="006E64FB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Assessing your neighborhood</w:t>
      </w:r>
    </w:p>
    <w:p w14:paraId="04E373D6" w14:textId="77777777" w:rsidR="00CD262D" w:rsidRDefault="00CD262D" w:rsidP="00CD262D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CD262D">
        <w:rPr>
          <w:rFonts w:ascii="Cambria" w:hAnsi="Cambria"/>
        </w:rPr>
        <w:t xml:space="preserve">Sustainable Community Development </w:t>
      </w:r>
    </w:p>
    <w:p w14:paraId="24DF98BC" w14:textId="77777777" w:rsidR="006A39DC" w:rsidRPr="00CD262D" w:rsidRDefault="00CD262D" w:rsidP="00CD262D">
      <w:pPr>
        <w:pStyle w:val="ListParagraph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CD262D">
        <w:rPr>
          <w:rFonts w:ascii="Cambria" w:hAnsi="Cambria"/>
        </w:rPr>
        <w:t xml:space="preserve">Building on Community Assets </w:t>
      </w:r>
    </w:p>
    <w:p w14:paraId="349371A4" w14:textId="77777777" w:rsidR="00EF5FDC" w:rsidRDefault="00EF5FDC" w:rsidP="00EF5FDC">
      <w:pPr>
        <w:spacing w:line="276" w:lineRule="auto"/>
        <w:rPr>
          <w:rFonts w:ascii="Cambria" w:hAnsi="Cambria"/>
          <w:b/>
        </w:rPr>
      </w:pPr>
    </w:p>
    <w:p w14:paraId="24F71D71" w14:textId="75BB7C10" w:rsidR="00EF5FDC" w:rsidRPr="006E64FB" w:rsidRDefault="00EF5FDC" w:rsidP="00EF5FDC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Ideal Neighborhood Exercise</w:t>
      </w:r>
    </w:p>
    <w:p w14:paraId="37313498" w14:textId="77777777" w:rsidR="00EF5FDC" w:rsidRPr="006E64FB" w:rsidRDefault="00EF5FDC" w:rsidP="00EF5FDC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Group Work</w:t>
      </w:r>
    </w:p>
    <w:p w14:paraId="6C126A18" w14:textId="77777777" w:rsidR="006A39DC" w:rsidRDefault="006A39DC" w:rsidP="006E64FB">
      <w:pPr>
        <w:spacing w:line="276" w:lineRule="auto"/>
        <w:rPr>
          <w:rFonts w:ascii="Cambria" w:hAnsi="Cambria"/>
          <w:b/>
        </w:rPr>
      </w:pPr>
    </w:p>
    <w:p w14:paraId="197CFD67" w14:textId="77777777" w:rsidR="00624E42" w:rsidRDefault="00624E42" w:rsidP="006E64FB">
      <w:pPr>
        <w:spacing w:line="276" w:lineRule="auto"/>
        <w:rPr>
          <w:rFonts w:ascii="Cambria" w:hAnsi="Cambria"/>
          <w:b/>
        </w:rPr>
      </w:pPr>
    </w:p>
    <w:p w14:paraId="6B12146F" w14:textId="77777777" w:rsidR="00804E1B" w:rsidRDefault="00804E1B" w:rsidP="00624E42">
      <w:pPr>
        <w:spacing w:line="276" w:lineRule="auto"/>
        <w:rPr>
          <w:rFonts w:ascii="Cambria" w:hAnsi="Cambria"/>
          <w:b/>
        </w:rPr>
      </w:pPr>
    </w:p>
    <w:p w14:paraId="2FA6D31F" w14:textId="77777777" w:rsidR="00804E1B" w:rsidRDefault="00804E1B" w:rsidP="00624E42">
      <w:pPr>
        <w:spacing w:line="276" w:lineRule="auto"/>
        <w:rPr>
          <w:rFonts w:ascii="Cambria" w:hAnsi="Cambria"/>
        </w:rPr>
      </w:pPr>
    </w:p>
    <w:p w14:paraId="2DFE1C36" w14:textId="77777777" w:rsidR="006A39DC" w:rsidRDefault="006A39DC" w:rsidP="006E64FB">
      <w:pPr>
        <w:rPr>
          <w:rFonts w:ascii="Cambria" w:hAnsi="Cambria"/>
          <w:b/>
        </w:rPr>
      </w:pPr>
    </w:p>
    <w:p w14:paraId="088D1631" w14:textId="77777777" w:rsidR="00CD262D" w:rsidRPr="006E64FB" w:rsidRDefault="00CD262D" w:rsidP="006E64FB">
      <w:pPr>
        <w:rPr>
          <w:rFonts w:ascii="Cambria" w:hAnsi="Cambria"/>
        </w:rPr>
      </w:pPr>
    </w:p>
    <w:p w14:paraId="27990FB9" w14:textId="77777777" w:rsidR="00624E42" w:rsidRDefault="00624E42" w:rsidP="006E64FB">
      <w:pPr>
        <w:rPr>
          <w:rFonts w:ascii="Cambria" w:hAnsi="Cambria"/>
          <w:b/>
        </w:rPr>
      </w:pPr>
    </w:p>
    <w:p w14:paraId="35FCEF58" w14:textId="77777777" w:rsidR="00B3645B" w:rsidRDefault="00370924" w:rsidP="006E64FB">
      <w:pPr>
        <w:rPr>
          <w:rFonts w:ascii="Cambria" w:hAnsi="Cambria"/>
          <w:b/>
        </w:rPr>
      </w:pPr>
      <w:r w:rsidRPr="006E64FB">
        <w:rPr>
          <w:rFonts w:ascii="Cambria" w:hAnsi="Cambria"/>
          <w:b/>
        </w:rPr>
        <w:t xml:space="preserve">Good Night and Safe Travels Home! </w:t>
      </w:r>
    </w:p>
    <w:p w14:paraId="4376D338" w14:textId="77777777" w:rsidR="00A74052" w:rsidRPr="006E64FB" w:rsidRDefault="00A74052" w:rsidP="006E64FB">
      <w:pPr>
        <w:rPr>
          <w:rFonts w:ascii="Cambria" w:hAnsi="Cambria"/>
          <w:b/>
        </w:rPr>
      </w:pPr>
    </w:p>
    <w:p w14:paraId="4091D36D" w14:textId="77777777"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p w14:paraId="3568CC66" w14:textId="77777777" w:rsidR="00370924" w:rsidRPr="006E64FB" w:rsidRDefault="00370924" w:rsidP="00370924">
      <w:pPr>
        <w:jc w:val="center"/>
        <w:rPr>
          <w:rFonts w:ascii="Cambria" w:hAnsi="Cambria" w:cs="Tahoma"/>
          <w:b/>
          <w:sz w:val="18"/>
          <w:szCs w:val="18"/>
        </w:rPr>
      </w:pPr>
      <w:r w:rsidRPr="006E64FB">
        <w:rPr>
          <w:rFonts w:ascii="Cambria" w:hAnsi="Cambria" w:cs="Tahoma"/>
          <w:b/>
          <w:noProof/>
          <w:sz w:val="18"/>
          <w:szCs w:val="18"/>
        </w:rPr>
        <w:drawing>
          <wp:inline distT="0" distB="0" distL="0" distR="0" wp14:anchorId="4C9E647C" wp14:editId="7381D0E5">
            <wp:extent cx="2133600" cy="440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29B1" w14:textId="77777777" w:rsidR="00370924" w:rsidRPr="006E64FB" w:rsidRDefault="00370924" w:rsidP="00C3561C">
      <w:pPr>
        <w:rPr>
          <w:rFonts w:ascii="Cambria" w:hAnsi="Cambria" w:cs="Tahoma"/>
          <w:b/>
          <w:sz w:val="18"/>
          <w:szCs w:val="18"/>
        </w:rPr>
      </w:pPr>
    </w:p>
    <w:sectPr w:rsidR="00370924" w:rsidRPr="006E64FB" w:rsidSect="009938D6">
      <w:footerReference w:type="default" r:id="rId10"/>
      <w:pgSz w:w="12240" w:h="15840"/>
      <w:pgMar w:top="720" w:right="1530" w:bottom="72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B16C0" w14:textId="77777777" w:rsidR="00F5427B" w:rsidRDefault="00F5427B" w:rsidP="006E64FB">
      <w:r>
        <w:separator/>
      </w:r>
    </w:p>
  </w:endnote>
  <w:endnote w:type="continuationSeparator" w:id="0">
    <w:p w14:paraId="683C83DC" w14:textId="77777777" w:rsidR="00F5427B" w:rsidRDefault="00F5427B" w:rsidP="006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8870" w14:textId="5DA3E272" w:rsidR="009938D6" w:rsidRPr="009938D6" w:rsidRDefault="009938D6" w:rsidP="009938D6">
    <w:pPr>
      <w:jc w:val="center"/>
      <w:rPr>
        <w:rFonts w:ascii="Cambria" w:hAnsi="Cambria" w:cs="Tahoma"/>
        <w:b/>
        <w:sz w:val="16"/>
        <w:szCs w:val="18"/>
      </w:rPr>
    </w:pPr>
    <w:r w:rsidRPr="009938D6">
      <w:rPr>
        <w:rFonts w:ascii="Cambria" w:hAnsi="Cambria" w:cs="Tahoma"/>
        <w:b/>
        <w:sz w:val="16"/>
        <w:szCs w:val="18"/>
      </w:rPr>
      <w:t>Center for Neighborhoods    |   507 S. 3</w:t>
    </w:r>
    <w:r w:rsidRPr="009938D6">
      <w:rPr>
        <w:rFonts w:ascii="Cambria" w:hAnsi="Cambria" w:cs="Tahoma"/>
        <w:b/>
        <w:sz w:val="16"/>
        <w:szCs w:val="18"/>
        <w:vertAlign w:val="superscript"/>
      </w:rPr>
      <w:t>rd</w:t>
    </w:r>
    <w:r w:rsidRPr="009938D6">
      <w:rPr>
        <w:rFonts w:ascii="Cambria" w:hAnsi="Cambria" w:cs="Tahoma"/>
        <w:b/>
        <w:sz w:val="16"/>
        <w:szCs w:val="18"/>
      </w:rPr>
      <w:t xml:space="preserve"> St., Louisville, KY    |   </w:t>
    </w:r>
    <w:proofErr w:type="gramStart"/>
    <w:r w:rsidRPr="009938D6">
      <w:rPr>
        <w:rFonts w:ascii="Cambria" w:hAnsi="Cambria" w:cs="Tahoma"/>
        <w:b/>
        <w:sz w:val="16"/>
        <w:szCs w:val="18"/>
      </w:rPr>
      <w:t>502.589.0343  |</w:t>
    </w:r>
    <w:proofErr w:type="gramEnd"/>
    <w:r w:rsidRPr="009938D6">
      <w:rPr>
        <w:rFonts w:ascii="Cambria" w:hAnsi="Cambria" w:cs="Tahoma"/>
        <w:b/>
        <w:sz w:val="16"/>
        <w:szCs w:val="18"/>
      </w:rPr>
      <w:t xml:space="preserve">  www.centerforneighborhoods.org</w:t>
    </w:r>
  </w:p>
  <w:p w14:paraId="67BFDF93" w14:textId="77777777" w:rsidR="006E64FB" w:rsidRDefault="006E6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A8F6" w14:textId="77777777" w:rsidR="00F5427B" w:rsidRDefault="00F5427B" w:rsidP="006E64FB">
      <w:r>
        <w:separator/>
      </w:r>
    </w:p>
  </w:footnote>
  <w:footnote w:type="continuationSeparator" w:id="0">
    <w:p w14:paraId="6B48800C" w14:textId="77777777" w:rsidR="00F5427B" w:rsidRDefault="00F5427B" w:rsidP="006E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229"/>
    <w:multiLevelType w:val="hybridMultilevel"/>
    <w:tmpl w:val="ACD0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F55"/>
    <w:multiLevelType w:val="hybridMultilevel"/>
    <w:tmpl w:val="8EB66D14"/>
    <w:lvl w:ilvl="0" w:tplc="FACE5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47817"/>
    <w:multiLevelType w:val="hybridMultilevel"/>
    <w:tmpl w:val="4D62F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96B92"/>
    <w:multiLevelType w:val="hybridMultilevel"/>
    <w:tmpl w:val="EFB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FFC"/>
    <w:multiLevelType w:val="hybridMultilevel"/>
    <w:tmpl w:val="512C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76F"/>
    <w:multiLevelType w:val="hybridMultilevel"/>
    <w:tmpl w:val="AD98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6BAF"/>
    <w:multiLevelType w:val="hybridMultilevel"/>
    <w:tmpl w:val="8A16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721D"/>
    <w:multiLevelType w:val="hybridMultilevel"/>
    <w:tmpl w:val="21201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zU3NzGwsDCwtDBW0lEKTi0uzszPAykwqgUAgcmLjywAAAA="/>
  </w:docVars>
  <w:rsids>
    <w:rsidRoot w:val="00C3561C"/>
    <w:rsid w:val="00011D01"/>
    <w:rsid w:val="00023251"/>
    <w:rsid w:val="00054F2E"/>
    <w:rsid w:val="00090C32"/>
    <w:rsid w:val="00091E65"/>
    <w:rsid w:val="000F3752"/>
    <w:rsid w:val="0013755A"/>
    <w:rsid w:val="001B15ED"/>
    <w:rsid w:val="001B2366"/>
    <w:rsid w:val="001F2C6A"/>
    <w:rsid w:val="00240528"/>
    <w:rsid w:val="00285114"/>
    <w:rsid w:val="002E49BC"/>
    <w:rsid w:val="00342EEE"/>
    <w:rsid w:val="00370924"/>
    <w:rsid w:val="003A3B0A"/>
    <w:rsid w:val="003E3CC5"/>
    <w:rsid w:val="004C3FD5"/>
    <w:rsid w:val="0053702B"/>
    <w:rsid w:val="005427A6"/>
    <w:rsid w:val="00545A9F"/>
    <w:rsid w:val="005C2BA3"/>
    <w:rsid w:val="00624E42"/>
    <w:rsid w:val="006A39DC"/>
    <w:rsid w:val="006E64FB"/>
    <w:rsid w:val="00725457"/>
    <w:rsid w:val="007D694D"/>
    <w:rsid w:val="00804E1B"/>
    <w:rsid w:val="00852833"/>
    <w:rsid w:val="008B4870"/>
    <w:rsid w:val="0093409C"/>
    <w:rsid w:val="009938D6"/>
    <w:rsid w:val="009D2DCE"/>
    <w:rsid w:val="00A71927"/>
    <w:rsid w:val="00A74052"/>
    <w:rsid w:val="00AD6423"/>
    <w:rsid w:val="00B3645B"/>
    <w:rsid w:val="00BF29DE"/>
    <w:rsid w:val="00C3561C"/>
    <w:rsid w:val="00C73556"/>
    <w:rsid w:val="00C92A5B"/>
    <w:rsid w:val="00CD262D"/>
    <w:rsid w:val="00D0545E"/>
    <w:rsid w:val="00D252ED"/>
    <w:rsid w:val="00D3208F"/>
    <w:rsid w:val="00DC1F9E"/>
    <w:rsid w:val="00DC3A47"/>
    <w:rsid w:val="00E62A1D"/>
    <w:rsid w:val="00EB3646"/>
    <w:rsid w:val="00EC4F29"/>
    <w:rsid w:val="00EF5FDC"/>
    <w:rsid w:val="00F021B4"/>
    <w:rsid w:val="00F06E40"/>
    <w:rsid w:val="00F5427B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2FBEF"/>
  <w15:docId w15:val="{A9E9DCAB-D68A-403C-B26F-7893662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3375-8CFA-4CB6-AC53-FBA65159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CFN</dc:creator>
  <cp:lastModifiedBy>Senior Liaison</cp:lastModifiedBy>
  <cp:revision>3</cp:revision>
  <cp:lastPrinted>2018-01-31T20:04:00Z</cp:lastPrinted>
  <dcterms:created xsi:type="dcterms:W3CDTF">2019-11-26T19:34:00Z</dcterms:created>
  <dcterms:modified xsi:type="dcterms:W3CDTF">2019-12-11T20:47:00Z</dcterms:modified>
</cp:coreProperties>
</file>